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E7F" w:rsidRDefault="00CC7E7F" w:rsidP="00CC7E7F">
      <w:pPr>
        <w:pStyle w:val="ConsPlusNormal"/>
        <w:ind w:left="3402" w:hanging="3402"/>
        <w:jc w:val="center"/>
        <w:outlineLvl w:val="0"/>
      </w:pPr>
      <w:r w:rsidRPr="00CC7E7F">
        <w:rPr>
          <w:noProof/>
        </w:rPr>
        <w:drawing>
          <wp:inline distT="0" distB="0" distL="0" distR="0">
            <wp:extent cx="6115685" cy="867600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676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071" w:rsidRDefault="00CC7E7F" w:rsidP="007620D7">
      <w:pPr>
        <w:pStyle w:val="ConsPlusNormal"/>
        <w:ind w:left="3402"/>
        <w:jc w:val="center"/>
        <w:outlineLvl w:val="0"/>
      </w:pPr>
      <w:r>
        <w:br w:type="page"/>
      </w:r>
      <w:bookmarkStart w:id="0" w:name="_GoBack"/>
      <w:bookmarkEnd w:id="0"/>
      <w:r w:rsidR="007620D7">
        <w:lastRenderedPageBreak/>
        <w:t>УТВЕРЖДЕНЫ</w:t>
      </w:r>
    </w:p>
    <w:p w:rsidR="00D55071" w:rsidRDefault="00D55071" w:rsidP="007620D7">
      <w:pPr>
        <w:pStyle w:val="ConsPlusNormal"/>
        <w:ind w:left="3402"/>
        <w:jc w:val="center"/>
      </w:pPr>
      <w:r>
        <w:t>приказом Министерства строительства</w:t>
      </w:r>
    </w:p>
    <w:p w:rsidR="00D55071" w:rsidRDefault="00D55071" w:rsidP="007620D7">
      <w:pPr>
        <w:pStyle w:val="ConsPlusNormal"/>
        <w:ind w:left="3402"/>
        <w:jc w:val="center"/>
      </w:pPr>
      <w:r>
        <w:t>и жилищно-коммунального хозяйства</w:t>
      </w:r>
    </w:p>
    <w:p w:rsidR="00D55071" w:rsidRDefault="00D55071" w:rsidP="007620D7">
      <w:pPr>
        <w:pStyle w:val="ConsPlusNormal"/>
        <w:ind w:left="3402"/>
        <w:jc w:val="center"/>
      </w:pPr>
      <w:r>
        <w:t>Российской Федерации</w:t>
      </w:r>
    </w:p>
    <w:p w:rsidR="00D55071" w:rsidRDefault="00D55071" w:rsidP="007620D7">
      <w:pPr>
        <w:pStyle w:val="ConsPlusNormal"/>
        <w:ind w:left="3402"/>
        <w:jc w:val="center"/>
      </w:pPr>
      <w:r>
        <w:t xml:space="preserve">от </w:t>
      </w:r>
      <w:r w:rsidR="00215D35" w:rsidRPr="00215D35">
        <w:rPr>
          <w:u w:val="single"/>
        </w:rPr>
        <w:t>4 сентября</w:t>
      </w:r>
      <w:r w:rsidRPr="00215D35">
        <w:rPr>
          <w:u w:val="single"/>
        </w:rPr>
        <w:t xml:space="preserve"> </w:t>
      </w:r>
      <w:r w:rsidR="00215D35" w:rsidRPr="00215D35">
        <w:t>2019 г. №</w:t>
      </w:r>
      <w:r w:rsidR="00215D35" w:rsidRPr="00215D35">
        <w:rPr>
          <w:u w:val="single"/>
        </w:rPr>
        <w:t xml:space="preserve"> 521/пр</w:t>
      </w:r>
    </w:p>
    <w:p w:rsidR="00D55071" w:rsidRDefault="00D55071">
      <w:pPr>
        <w:pStyle w:val="ConsPlusNormal"/>
        <w:jc w:val="both"/>
      </w:pPr>
    </w:p>
    <w:p w:rsidR="007257BF" w:rsidRDefault="007257BF">
      <w:pPr>
        <w:pStyle w:val="ConsPlusTitle"/>
        <w:jc w:val="center"/>
      </w:pPr>
      <w:bookmarkStart w:id="1" w:name="P31"/>
      <w:bookmarkEnd w:id="1"/>
    </w:p>
    <w:p w:rsidR="00D55071" w:rsidRDefault="00D55071">
      <w:pPr>
        <w:pStyle w:val="ConsPlusTitle"/>
        <w:jc w:val="center"/>
      </w:pPr>
      <w:r>
        <w:t>МЕТОДИЧЕСКИЕ РЕКОМЕНДАЦИИ</w:t>
      </w:r>
    </w:p>
    <w:p w:rsidR="00D55071" w:rsidRDefault="00D55071">
      <w:pPr>
        <w:pStyle w:val="ConsPlusTitle"/>
        <w:jc w:val="center"/>
      </w:pPr>
      <w:r>
        <w:t>ПО РАЗРАБОТКЕ ЕДИНИЧНЫХ РАСЦЕНОК НА СТРОИТЕЛЬНЫЕ,</w:t>
      </w:r>
    </w:p>
    <w:p w:rsidR="00D55071" w:rsidRDefault="00D55071">
      <w:pPr>
        <w:pStyle w:val="ConsPlusTitle"/>
        <w:jc w:val="center"/>
      </w:pPr>
      <w:r>
        <w:t>СПЕЦИАЛЬНЫЕ СТРОИТЕЛЬНЫЕ, РЕМОНТНО-СТРОИТЕЛЬНЫЕ РАБОТЫ,</w:t>
      </w:r>
      <w:r w:rsidR="007257BF">
        <w:t xml:space="preserve"> </w:t>
      </w:r>
      <w:r>
        <w:t>МОНТАЖ ОБОРУДОВАНИЯ И ПУСКОНАЛАДОЧНЫЕ РАБОТЫ</w:t>
      </w:r>
    </w:p>
    <w:p w:rsidR="00D55071" w:rsidRDefault="00D55071">
      <w:pPr>
        <w:pStyle w:val="ConsPlusNormal"/>
        <w:jc w:val="both"/>
      </w:pPr>
    </w:p>
    <w:p w:rsidR="00D55071" w:rsidRPr="008F3CE8" w:rsidRDefault="00D55071">
      <w:pPr>
        <w:pStyle w:val="ConsPlusNormal"/>
        <w:jc w:val="center"/>
        <w:outlineLvl w:val="1"/>
        <w:rPr>
          <w:b/>
        </w:rPr>
      </w:pPr>
      <w:r w:rsidRPr="008F3CE8">
        <w:rPr>
          <w:b/>
        </w:rPr>
        <w:t xml:space="preserve">1. </w:t>
      </w:r>
      <w:r w:rsidR="000A5B2E">
        <w:rPr>
          <w:b/>
        </w:rPr>
        <w:t>ОБЩИЕ ПОЛОЖЕНИЯ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7257BF" w:rsidRDefault="007257BF" w:rsidP="004F41AD">
      <w:pPr>
        <w:pStyle w:val="ConsPlusNormal"/>
        <w:spacing w:line="264" w:lineRule="auto"/>
        <w:ind w:firstLine="709"/>
        <w:jc w:val="both"/>
      </w:pPr>
      <w:r>
        <w:t xml:space="preserve">1.1. Настоящие Методические рекомендации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 (далее - Методические рекомендации) </w:t>
      </w:r>
      <w:r w:rsidRPr="008F3CE8">
        <w:t>разработаны с целью разъяснения вопросов</w:t>
      </w:r>
      <w:r>
        <w:t xml:space="preserve"> разработки и оформления федеральных единичных расценок на строительные, специальные строительные, ремонтно-строительные работы, а также единичных расценок на монтаж оборудования и пусконаладочные работы (далее - единичные расценки) </w:t>
      </w:r>
      <w:r w:rsidRPr="008F3CE8">
        <w:t>и могут использоваться при разработке сборников единичных расценок.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 xml:space="preserve">Номенклатура сборников единичных расценок на строительные, специальные строительные, ремонтно-строительные работы, монтаж оборудования и пусконаладочные работы приведена в </w:t>
      </w:r>
      <w:r w:rsidRPr="007257BF">
        <w:t>Приложении 1</w:t>
      </w:r>
      <w:r>
        <w:t xml:space="preserve"> к</w:t>
      </w:r>
      <w:r w:rsidR="007257BF">
        <w:t> </w:t>
      </w:r>
      <w:r>
        <w:t>настоящим Методическим рекомендациям.</w:t>
      </w:r>
    </w:p>
    <w:p w:rsidR="00D55071" w:rsidRPr="007257BF" w:rsidRDefault="00D55071" w:rsidP="004F41AD">
      <w:pPr>
        <w:pStyle w:val="ConsPlusNormal"/>
        <w:spacing w:line="264" w:lineRule="auto"/>
        <w:ind w:firstLine="709"/>
        <w:jc w:val="both"/>
      </w:pPr>
      <w:r w:rsidRPr="007257BF">
        <w:t xml:space="preserve">1.2. Единичные расценки </w:t>
      </w:r>
      <w:r w:rsidR="007257BF" w:rsidRPr="007257BF">
        <w:t xml:space="preserve">применяются </w:t>
      </w:r>
      <w:r w:rsidR="00AD1CA6" w:rsidRPr="007257BF">
        <w:t xml:space="preserve">при составлении сметной документации </w:t>
      </w:r>
      <w:r w:rsidRPr="007257BF">
        <w:t xml:space="preserve">для определения </w:t>
      </w:r>
      <w:r w:rsidR="007257BF" w:rsidRPr="007257BF">
        <w:t xml:space="preserve">сметной стоимости </w:t>
      </w:r>
      <w:r w:rsidR="007257BF">
        <w:t>прямых затрат</w:t>
      </w:r>
      <w:r w:rsidR="007257BF" w:rsidRPr="007257BF">
        <w:t>, включающ</w:t>
      </w:r>
      <w:r w:rsidR="007257BF">
        <w:t xml:space="preserve">их в себя </w:t>
      </w:r>
      <w:r w:rsidR="007257BF" w:rsidRPr="007257BF">
        <w:t xml:space="preserve">средства на оплату труда рабочих, стоимость эксплуатации машин и механизмов и стоимость материальных ресурсов при </w:t>
      </w:r>
      <w:r w:rsidRPr="007257BF">
        <w:t>выполнени</w:t>
      </w:r>
      <w:r w:rsidR="007257BF" w:rsidRPr="007257BF">
        <w:t>и</w:t>
      </w:r>
      <w:r w:rsidRPr="007257BF">
        <w:t xml:space="preserve"> строительных, специальных строительных, ремонтно-строительных работ, монтажа оборудования и пусконаладочных работ.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1.3</w:t>
      </w:r>
      <w:r w:rsidR="00D55071">
        <w:t>. Настоящие Методические рекомендации применяются до ввода в действие федеральной государственной информационной системы ценообразования в строительстве, созданной в соответствии с законодательством Российской Федерации.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1.4.</w:t>
      </w:r>
      <w:r w:rsidR="00D55071">
        <w:t xml:space="preserve"> Единичные расценки разрабатываются в уровне цен на установленную дату.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1.5.</w:t>
      </w:r>
      <w:r w:rsidR="00D55071">
        <w:t xml:space="preserve"> Единичные расценки подразделяются на: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 xml:space="preserve">- федеральные - разрабатываемые для условий строительства в базовом </w:t>
      </w:r>
      <w:r>
        <w:lastRenderedPageBreak/>
        <w:t>территориальном районе (Московская область) с охватом полной номенклатуры работ, предусмотренных государственными элементными сметными нормами на соответствующие виды строительных, специальных строительных, ремонтно-строительных работ, монтажа оборудования и пусконаладочных работ;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территориальные - разрабатываемые с учетом региональных условий строительства, охватывающие номенклатуру работ, осуществляемых в строительном комплексе соответствующих субъектов Российской Федерации.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1.6</w:t>
      </w:r>
      <w:r w:rsidR="00D55071">
        <w:t>. В составе прямых затрат при разработке единичных расценок на строительные, специальные строительные, ремонтно-строительные работы и монтаж оборудования учитываются следующие показатели, рассчитанные в уровне цен на установленную дату: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затраты на оплату труда рабочих;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стоимость эксплуатации строительных машин, в том числе оплата труда рабочих, обслуживающих машины (машинистов);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 xml:space="preserve">- стоимость материалов, изделий и конструкций (кроме материалов, конструкций и изделий, стоимость которых не учитывается в единичной расценке, - в соответствии с рекомендациями, приведенными в </w:t>
      </w:r>
      <w:r w:rsidR="00B13D32">
        <w:t>Главе</w:t>
      </w:r>
      <w:r w:rsidRPr="00AD1CA6">
        <w:t xml:space="preserve"> </w:t>
      </w:r>
      <w:r w:rsidR="00B13D32">
        <w:t>4</w:t>
      </w:r>
      <w:r>
        <w:t xml:space="preserve"> Методических рекомендаций).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1.7</w:t>
      </w:r>
      <w:r w:rsidR="00D55071">
        <w:t>. В составе прямых затрат единичных расценок на пусконаладочные работы учитываются только средства на оплату труда пусконаладочного персонала.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Затраты, связанные с эксплуатацией производственного оборудования пусконаладочных организаций (контрольно-измерительных приборов, стендов для испытаний, электронно-вычислительной техники и др.), учитываются в составе норм накладных расходов на пусконаладочные работы, за исключением дорогостоящих приборов и аппаратуры, а также передвижных испытательных лабораторий, затраты на эксплуатацию которых, при необходимости, предусматриваются в сметах на пусконаладочные работы на основании расчетов.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Затраты на материальные и энергетические ресурсы, необходимые для выполнения пусконаладочных работ, в состав прямых затрат на пусконаладочные работы не включаются.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1.8</w:t>
      </w:r>
      <w:r w:rsidR="00D55071">
        <w:t>. Единичные расценки разрабатываются на основе государственных элементных сметных норм на строительные, специальные строительные, ремонтно-строительные работы, монтаж оборудования и пусконаладочные работы.</w:t>
      </w:r>
    </w:p>
    <w:p w:rsidR="00D55071" w:rsidRDefault="000C2FA4" w:rsidP="004F41AD">
      <w:pPr>
        <w:pStyle w:val="ConsPlusNormal"/>
        <w:spacing w:line="264" w:lineRule="auto"/>
        <w:ind w:firstLine="709"/>
        <w:jc w:val="both"/>
      </w:pPr>
      <w:r>
        <w:t>При определении н</w:t>
      </w:r>
      <w:r w:rsidR="00D55071">
        <w:t>аименовани</w:t>
      </w:r>
      <w:r>
        <w:t>й</w:t>
      </w:r>
      <w:r w:rsidR="00D55071">
        <w:t xml:space="preserve"> единичных расценок, их шифры, шифры таблиц и измерители единичных расценок </w:t>
      </w:r>
      <w:r>
        <w:t xml:space="preserve">используются наименования соответствующие </w:t>
      </w:r>
      <w:r w:rsidR="00D55071">
        <w:t>государственным элементным сметным нормам.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lastRenderedPageBreak/>
        <w:t>1.9</w:t>
      </w:r>
      <w:r w:rsidR="00D55071">
        <w:t xml:space="preserve">. Исходными данными для разработки единичных расценок, помимо государственных элементных сметных норм, являются действующие сметные цены на затраты труда рабочих и пусконаладочного персонала, на эксплуатацию машин и механизмов, на материалы, изделия и конструкции с учетом кодификации, установленной в </w:t>
      </w:r>
      <w:r w:rsidR="00D55071" w:rsidRPr="000C2FA4">
        <w:t>классификаторе</w:t>
      </w:r>
      <w:r w:rsidR="00D55071">
        <w:t xml:space="preserve"> строительных ресурсов согласно </w:t>
      </w:r>
      <w:r w:rsidR="00D55071" w:rsidRPr="000C2FA4">
        <w:t>Правил</w:t>
      </w:r>
      <w:r w:rsidR="00D55071">
        <w:t xml:space="preserve"> мониторинга цен строительных ресурсов.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1.10. </w:t>
      </w:r>
      <w:r w:rsidR="00D55071">
        <w:t xml:space="preserve">Расчет единичных расценок осуществляется по форме, приведенной в </w:t>
      </w:r>
      <w:r w:rsidR="00D55071" w:rsidRPr="000C2FA4">
        <w:t>Приложении 2</w:t>
      </w:r>
      <w:r w:rsidR="00D55071">
        <w:t xml:space="preserve"> к Методическим рекомендациям.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1.11</w:t>
      </w:r>
      <w:r w:rsidR="00D55071">
        <w:t>.</w:t>
      </w:r>
      <w:r>
        <w:t> </w:t>
      </w:r>
      <w:r w:rsidR="00D55071">
        <w:t xml:space="preserve">Если при разработке единичных расценок на строительные, специальные строительные, ремонтно-строительные работы и монтаж оборудования в составе государственных элементных сметных норм предусмотрены машины и механизмы, на которые отсутствуют сметные цены на эксплуатацию, </w:t>
      </w:r>
      <w:r w:rsidR="000C2FA4">
        <w:t xml:space="preserve">то </w:t>
      </w:r>
      <w:r w:rsidR="00D55071">
        <w:t>сметные цены на их эксплуатацию разрабатываются в соответствии с действующим методическим документом.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1</w:t>
      </w:r>
      <w:r w:rsidR="00D55071">
        <w:t>.1</w:t>
      </w:r>
      <w:r>
        <w:t>2</w:t>
      </w:r>
      <w:r w:rsidR="00D55071">
        <w:t>. Если при разработке единичных расценок на строительные, специальные строительные, ремонтно-строительные работы и монтаж оборудования в составе государственных элементных сметных норм предусмотрены материальные ресурсы, на которые отсутствуют сметные цены, сметные цены на них разрабатываются в соответствии с действующим методическим документом о порядке разработки сметных цен на материалы, изделия и конструкции.</w:t>
      </w:r>
    </w:p>
    <w:p w:rsidR="00D55071" w:rsidRPr="008F3CE8" w:rsidRDefault="00D55071" w:rsidP="004F41AD">
      <w:pPr>
        <w:pStyle w:val="ConsPlusNormal"/>
        <w:spacing w:line="264" w:lineRule="auto"/>
        <w:ind w:firstLine="709"/>
        <w:jc w:val="both"/>
        <w:rPr>
          <w:b/>
        </w:rPr>
      </w:pPr>
    </w:p>
    <w:p w:rsidR="00D55071" w:rsidRPr="008F3CE8" w:rsidRDefault="000C2FA4" w:rsidP="004F41AD">
      <w:pPr>
        <w:pStyle w:val="ConsPlusNormal"/>
        <w:spacing w:line="264" w:lineRule="auto"/>
        <w:ind w:firstLine="709"/>
        <w:jc w:val="center"/>
        <w:outlineLvl w:val="1"/>
        <w:rPr>
          <w:b/>
        </w:rPr>
      </w:pPr>
      <w:r w:rsidRPr="008F3CE8">
        <w:rPr>
          <w:b/>
        </w:rPr>
        <w:t>3</w:t>
      </w:r>
      <w:r w:rsidR="00D55071" w:rsidRPr="008F3CE8">
        <w:rPr>
          <w:b/>
        </w:rPr>
        <w:t>. ПОРЯДОК ОПРЕДЕЛЕНИЯ В ЕДИНИЧНЫХ РАСЦЕНКАХ РАЗМЕРА</w:t>
      </w:r>
      <w:r w:rsidR="008F3CE8">
        <w:rPr>
          <w:b/>
        </w:rPr>
        <w:t xml:space="preserve"> </w:t>
      </w:r>
      <w:r w:rsidR="00D55071" w:rsidRPr="008F3CE8">
        <w:rPr>
          <w:b/>
        </w:rPr>
        <w:t>СРЕДСТВ НА ОПЛАТУ ТРУДА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2</w:t>
      </w:r>
      <w:r w:rsidR="00D55071">
        <w:t>.1. Определение размера средств на оплату труда при разработке единичных расценок на строительные, специальные строительные, ремонтно-строительные работы, монтаж оборудования и пусконаладочные работы осуществляется на основании: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показателей трудоемкости (затрат труда в чел.-ч.) соответствующих видов работ, а также среднего разряда работ (для строительных, специальных строительных, ремонтно-строительных работ и монтажа оборудования) и состава исполнителей работ (для пусконаладочных работ). Указанные показатели принимаются на основании соответствующих ГЭСН, ГЭСНр, ГЭСНм, ГЭСНп;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показателей оплаты труда (стоимости 1 чел.-ч.) для соответствующего субъекта Российской Федерации в уровне цен на установленную дату.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2</w:t>
      </w:r>
      <w:r w:rsidR="00D55071">
        <w:t>.2. Размер средств на оплату труда рабочих (З</w:t>
      </w:r>
      <w:r w:rsidR="00D55071">
        <w:rPr>
          <w:vertAlign w:val="superscript"/>
        </w:rPr>
        <w:t>смр</w:t>
      </w:r>
      <w:r w:rsidR="00D55071">
        <w:t>) для включения в единичную расценку рассчитывается по формуле (1):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center"/>
      </w:pPr>
      <w:r>
        <w:lastRenderedPageBreak/>
        <w:t>З</w:t>
      </w:r>
      <w:r>
        <w:rPr>
          <w:vertAlign w:val="superscript"/>
        </w:rPr>
        <w:t>смр</w:t>
      </w:r>
      <w:r>
        <w:t xml:space="preserve"> = Т x З</w:t>
      </w:r>
      <w:r>
        <w:rPr>
          <w:vertAlign w:val="subscript"/>
        </w:rPr>
        <w:t>ср</w:t>
      </w:r>
      <w:r>
        <w:t>, (1)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Т - затраты труда рабочих, определяемые по соответствующим ГЭСН, ГЭСНр, ГЭСНм (ОЭСН), чел.-ч.;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З</w:t>
      </w:r>
      <w:r>
        <w:rPr>
          <w:vertAlign w:val="subscript"/>
        </w:rPr>
        <w:t>ср</w:t>
      </w:r>
      <w:r>
        <w:t xml:space="preserve"> - оплата труда рабочего-строителя, соответствующая среднему разряду работ, установленному в ГЭСН, ГЭСНр, ГЭСНм, руб./чел.-ч.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Показатель З</w:t>
      </w:r>
      <w:r>
        <w:rPr>
          <w:vertAlign w:val="subscript"/>
        </w:rPr>
        <w:t>ср</w:t>
      </w:r>
      <w:r>
        <w:t xml:space="preserve"> рассчитывается, исходя из оплаты труда рабочего 1-го разряда и соответствующего тарифного коэффициента по формуле (2):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CC7E7F" w:rsidP="004F41AD">
      <w:pPr>
        <w:pStyle w:val="ConsPlusNormal"/>
        <w:spacing w:line="264" w:lineRule="auto"/>
        <w:ind w:firstLine="709"/>
        <w:jc w:val="center"/>
      </w:pPr>
      <w:r>
        <w:rPr>
          <w:noProof/>
          <w:position w:val="-14"/>
        </w:rPr>
        <w:drawing>
          <wp:inline distT="0" distB="0" distL="0" distR="0">
            <wp:extent cx="1390015" cy="365760"/>
            <wp:effectExtent l="0" t="0" r="635" b="0"/>
            <wp:docPr id="1" name="Рисунок 1" descr="base_1_212615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12615_32768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>, (2)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З</w:t>
      </w:r>
      <w:r>
        <w:rPr>
          <w:vertAlign w:val="subscript"/>
        </w:rPr>
        <w:t>1</w:t>
      </w:r>
      <w:r>
        <w:t xml:space="preserve"> - показатель оплаты труда рабочего-строителя 1-го разряда, руб./чел.-ч.;</w:t>
      </w:r>
    </w:p>
    <w:p w:rsidR="00D55071" w:rsidRDefault="00CC7E7F" w:rsidP="004F41AD">
      <w:pPr>
        <w:pStyle w:val="ConsPlusNormal"/>
        <w:spacing w:line="264" w:lineRule="auto"/>
        <w:ind w:firstLine="709"/>
        <w:jc w:val="both"/>
      </w:pPr>
      <w:r>
        <w:rPr>
          <w:noProof/>
          <w:position w:val="-12"/>
        </w:rPr>
        <w:drawing>
          <wp:inline distT="0" distB="0" distL="0" distR="0">
            <wp:extent cx="438785" cy="336550"/>
            <wp:effectExtent l="0" t="0" r="0" b="0"/>
            <wp:docPr id="2" name="Рисунок 2" descr="base_1_212615_327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ase_1_212615_32769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 xml:space="preserve"> - тарифный коэффициент среднего разряда работ, принимаемый по </w:t>
      </w:r>
      <w:r w:rsidR="00D55071" w:rsidRPr="000C2FA4">
        <w:t>таблице 1</w:t>
      </w:r>
      <w:r w:rsidR="00D55071">
        <w:t xml:space="preserve"> Приложения 3 к настоящим Методическим рекомендациям.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2</w:t>
      </w:r>
      <w:r w:rsidR="00D55071">
        <w:t>.3. Размер средств на оплату труда пусконаладочного персонала (З</w:t>
      </w:r>
      <w:r w:rsidR="00D55071">
        <w:rPr>
          <w:vertAlign w:val="superscript"/>
        </w:rPr>
        <w:t>пнр</w:t>
      </w:r>
      <w:r w:rsidR="00D55071">
        <w:t>) для включения в единичную расценку рассчитывается по формуле (3):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CC7E7F" w:rsidP="004F41AD">
      <w:pPr>
        <w:pStyle w:val="ConsPlusNormal"/>
        <w:spacing w:line="264" w:lineRule="auto"/>
        <w:ind w:firstLine="709"/>
        <w:jc w:val="center"/>
      </w:pPr>
      <w:r>
        <w:rPr>
          <w:noProof/>
          <w:position w:val="-14"/>
        </w:rPr>
        <w:drawing>
          <wp:inline distT="0" distB="0" distL="0" distR="0">
            <wp:extent cx="1704340" cy="365760"/>
            <wp:effectExtent l="0" t="0" r="0" b="0"/>
            <wp:docPr id="3" name="Рисунок 3" descr="base_1_212615_327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se_1_212615_32770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34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>, (3)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Т</w:t>
      </w:r>
      <w:r>
        <w:rPr>
          <w:vertAlign w:val="subscript"/>
        </w:rPr>
        <w:t>i</w:t>
      </w:r>
      <w:r>
        <w:t xml:space="preserve"> - затраты труда каждой категории пусконаладочного персонала, определяемые по соответствующим ГЭСНп, чел.-ч.;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З</w:t>
      </w:r>
      <w:r>
        <w:rPr>
          <w:vertAlign w:val="subscript"/>
        </w:rPr>
        <w:t>i</w:t>
      </w:r>
      <w:r>
        <w:t xml:space="preserve"> - показатель оплаты труда каждой соответствующей категории пусконаладочного персонала, руб./чел.-ч.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Показатель З</w:t>
      </w:r>
      <w:r>
        <w:rPr>
          <w:vertAlign w:val="subscript"/>
        </w:rPr>
        <w:t>i</w:t>
      </w:r>
      <w:r>
        <w:t xml:space="preserve"> рассчитывается, исходя из оплаты труда рабочего-строителя 1-го разряда и соответствующего тарифного коэффициента по формуле (4):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CC7E7F" w:rsidP="004F41AD">
      <w:pPr>
        <w:pStyle w:val="ConsPlusNormal"/>
        <w:spacing w:line="264" w:lineRule="auto"/>
        <w:ind w:firstLine="709"/>
        <w:jc w:val="center"/>
      </w:pPr>
      <w:r>
        <w:rPr>
          <w:noProof/>
          <w:position w:val="-12"/>
        </w:rPr>
        <w:drawing>
          <wp:inline distT="0" distB="0" distL="0" distR="0">
            <wp:extent cx="1280160" cy="336550"/>
            <wp:effectExtent l="0" t="0" r="0" b="0"/>
            <wp:docPr id="4" name="Рисунок 4" descr="base_1_21261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ase_1_212615_32771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>, (4)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CC7E7F" w:rsidP="004F41AD">
      <w:pPr>
        <w:pStyle w:val="ConsPlusNormal"/>
        <w:spacing w:line="264" w:lineRule="auto"/>
        <w:ind w:firstLine="709"/>
        <w:jc w:val="both"/>
      </w:pPr>
      <w:r>
        <w:rPr>
          <w:noProof/>
          <w:position w:val="-12"/>
        </w:rPr>
        <w:drawing>
          <wp:inline distT="0" distB="0" distL="0" distR="0">
            <wp:extent cx="417195" cy="336550"/>
            <wp:effectExtent l="0" t="0" r="1905" b="0"/>
            <wp:docPr id="5" name="Рисунок 5" descr="base_1_212615_327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se_1_212615_32772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33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 xml:space="preserve"> - тарифный коэффициент соответствующей категории пусконаладочного персонала, принимаемый по </w:t>
      </w:r>
      <w:r w:rsidR="00D55071" w:rsidRPr="006F75E6">
        <w:t>таблице 2</w:t>
      </w:r>
      <w:r w:rsidR="00D55071">
        <w:t xml:space="preserve"> Приложения 3 к Методическим рекомендациям.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Pr="008F3CE8" w:rsidRDefault="000A5B2E" w:rsidP="004F41AD">
      <w:pPr>
        <w:pStyle w:val="ConsPlusNormal"/>
        <w:spacing w:line="264" w:lineRule="auto"/>
        <w:ind w:firstLine="709"/>
        <w:jc w:val="center"/>
        <w:outlineLvl w:val="1"/>
        <w:rPr>
          <w:b/>
        </w:rPr>
      </w:pPr>
      <w:bookmarkStart w:id="2" w:name="P109"/>
      <w:bookmarkEnd w:id="2"/>
      <w:r>
        <w:rPr>
          <w:b/>
        </w:rPr>
        <w:t>3</w:t>
      </w:r>
      <w:r w:rsidR="00D55071" w:rsidRPr="008F3CE8">
        <w:rPr>
          <w:b/>
        </w:rPr>
        <w:t>. ПОРЯДОК ОПРЕДЕЛЕНИЯ В ЕДИНИЧНЫХ РАСЦЕНКАХ СТОИМОСТИ</w:t>
      </w:r>
      <w:r w:rsidR="006F75E6" w:rsidRPr="008F3CE8">
        <w:rPr>
          <w:b/>
        </w:rPr>
        <w:t xml:space="preserve"> </w:t>
      </w:r>
      <w:r w:rsidR="00D55071" w:rsidRPr="008F3CE8">
        <w:rPr>
          <w:b/>
        </w:rPr>
        <w:t>ЭКСПЛУАТАЦИИ МАШИН И МЕХАНИЗМОВ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3</w:t>
      </w:r>
      <w:r w:rsidR="00D55071">
        <w:t>.1. Определение стоимости эксплуатации машин и механизмов при разработке единичных расценок на строительные, специальные строительные, ремонтно-строительные работы, монтаж оборудования осуществляется на основании: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показателей затрат на эксплуатацию соответствующих машин и механизмов, определяемых по государственным элементным сметным нормам, - маш.-ч. на установленный измеритель сметной нормы (расценки);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сметных цен на эксплуатацию машин и механизмов для соответствующего субъекта Российской Федерации, разработанных в уровне цен на установленную дату, руб./маш.-ч.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3</w:t>
      </w:r>
      <w:r w:rsidR="00D55071">
        <w:t>.2. Стоимость эксплуатации машин (С</w:t>
      </w:r>
      <w:r w:rsidR="00D55071">
        <w:rPr>
          <w:vertAlign w:val="subscript"/>
        </w:rPr>
        <w:t>эм</w:t>
      </w:r>
      <w:r w:rsidR="00D55071">
        <w:t>) рассчитывается по формуле (5):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CC7E7F" w:rsidP="004F41AD">
      <w:pPr>
        <w:pStyle w:val="ConsPlusNormal"/>
        <w:spacing w:line="264" w:lineRule="auto"/>
        <w:ind w:firstLine="709"/>
        <w:jc w:val="center"/>
      </w:pPr>
      <w:r>
        <w:rPr>
          <w:noProof/>
          <w:position w:val="-14"/>
        </w:rPr>
        <w:drawing>
          <wp:inline distT="0" distB="0" distL="0" distR="0">
            <wp:extent cx="1880235" cy="365760"/>
            <wp:effectExtent l="0" t="0" r="5715" b="0"/>
            <wp:docPr id="6" name="Рисунок 6" descr="base_1_212615_3277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ase_1_212615_32773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>, (5)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Э</w:t>
      </w:r>
      <w:r>
        <w:rPr>
          <w:vertAlign w:val="subscript"/>
        </w:rPr>
        <w:t>i</w:t>
      </w:r>
      <w:r>
        <w:t xml:space="preserve"> - затраты на эксплуатацию каждой машины, принимаемые по соответствующей сметной норме, маш.-ч.;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Ц</w:t>
      </w:r>
      <w:r>
        <w:rPr>
          <w:vertAlign w:val="subscript"/>
        </w:rPr>
        <w:t>эмi</w:t>
      </w:r>
      <w:r>
        <w:t xml:space="preserve"> - сметная цена на эксплуатацию каждой машины, руб./маш.-ч., при этом, в том числе, приводится показатель оплаты труда машинистов, руб./маш.-ч.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Pr="008F3CE8" w:rsidRDefault="000A5B2E" w:rsidP="004F41AD">
      <w:pPr>
        <w:pStyle w:val="ConsPlusNormal"/>
        <w:spacing w:line="264" w:lineRule="auto"/>
        <w:ind w:firstLine="709"/>
        <w:jc w:val="center"/>
        <w:outlineLvl w:val="1"/>
        <w:rPr>
          <w:b/>
        </w:rPr>
      </w:pPr>
      <w:r>
        <w:rPr>
          <w:b/>
        </w:rPr>
        <w:t>4</w:t>
      </w:r>
      <w:r w:rsidR="008F3CE8">
        <w:rPr>
          <w:b/>
        </w:rPr>
        <w:t xml:space="preserve">. </w:t>
      </w:r>
      <w:r w:rsidR="00D55071" w:rsidRPr="008F3CE8">
        <w:rPr>
          <w:b/>
        </w:rPr>
        <w:t>ПОРЯДОК ОПРЕДЕЛЕНИЯ В ЕДИНИЧНЫХ РАСЦЕНКАХ СТОИМОСТИ</w:t>
      </w:r>
      <w:r w:rsidR="008F3CE8" w:rsidRPr="008F3CE8">
        <w:rPr>
          <w:b/>
        </w:rPr>
        <w:t xml:space="preserve"> </w:t>
      </w:r>
      <w:r w:rsidR="00D55071" w:rsidRPr="008F3CE8">
        <w:rPr>
          <w:b/>
        </w:rPr>
        <w:t>МАТЕРИАЛЬНЫХ РЕСУРСОВ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.1. Стоимость материальных ресурсов при разработке единичных расценок на строительные, специальные строительные, ремонтно-строительные работы и монтаж оборудования определяется на основании: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расхода материалов, изделий, конструкций на производство строительных, специальных строительных, ремонтно-строительных работ и монтаж оборудования, определяемого по соответствующим государственным элементным сметным нормам на установленный измеритель сметной нормы (расценки);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сметных цен на материальные ресурсы для соответствующего субъекта Российской Федерации, разработанных в уровне цен на установленную дату.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.2. Стоимость материальных ресурсов (С</w:t>
      </w:r>
      <w:r w:rsidR="00D55071">
        <w:rPr>
          <w:vertAlign w:val="subscript"/>
        </w:rPr>
        <w:t>мат</w:t>
      </w:r>
      <w:r w:rsidR="00D55071">
        <w:t>) рассчитывается по формуле (6):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CC7E7F" w:rsidP="004F41AD">
      <w:pPr>
        <w:pStyle w:val="ConsPlusNormal"/>
        <w:spacing w:line="264" w:lineRule="auto"/>
        <w:ind w:firstLine="709"/>
        <w:jc w:val="center"/>
      </w:pPr>
      <w:r>
        <w:rPr>
          <w:noProof/>
          <w:position w:val="-14"/>
        </w:rPr>
        <w:drawing>
          <wp:inline distT="0" distB="0" distL="0" distR="0">
            <wp:extent cx="1865630" cy="365760"/>
            <wp:effectExtent l="0" t="0" r="1270" b="0"/>
            <wp:docPr id="7" name="Рисунок 7" descr="base_1_212615_327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se_1_212615_32774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36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5071">
        <w:t>, (6)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М</w:t>
      </w:r>
      <w:r>
        <w:rPr>
          <w:vertAlign w:val="subscript"/>
        </w:rPr>
        <w:t>i</w:t>
      </w:r>
      <w:r>
        <w:t xml:space="preserve"> - расход каждого вида материалов, изделий, конструкций, включаемых в единичную расценку, в физических (натуральных) единицах измерения;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Ц</w:t>
      </w:r>
      <w:r>
        <w:rPr>
          <w:vertAlign w:val="subscript"/>
        </w:rPr>
        <w:t>i</w:t>
      </w:r>
      <w:r>
        <w:t xml:space="preserve"> - сметная цена каждого вида материалов, изделий, конструкций, включаемых в единичную расценку, руб. на соответствующую единицу измерения материального ресурса.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.3. В тех случаях, когда тип, марка, класс и т.п. материальных ресурсов уточня</w:t>
      </w:r>
      <w:r w:rsidR="0030688C">
        <w:t>ются</w:t>
      </w:r>
      <w:r w:rsidR="00D55071">
        <w:t xml:space="preserve"> по проекту, стоимость этих материальных ресурсов в единичную расценку на строительные, специальные строительные и ремонтно-строительные работы не включается. Наименования таких материальных ресурсов (без указания типа, марки, класса и т.п.) приводятся в таблице единичной расценки ниже стоимостных показателей с указанием норм их расхода на принятый измеритель единичной расценки.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.4. В тех случаях, когда норма расхода материальных ресурсов зависит от проектных решений и в соответствующей таблице ГЭСН на строительные, специальные строительные или ремонтно-строительные работы на месте их расхода указана литера "П", при составлении единичной расценки наименования таких материальных ресурсов (с указанием типа, марки, класса и т.п.) приводятся ниже стоимостных показателей, а на место нормы расхода ставится литера "П".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.5. В единичных расценках на монтаж оборудования учитываются затраты на материальные ресурсы, перечень и расход которых приведен в ГЭСНм на соответствующие виды работ, в том числе: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основные, остающиеся в деле (подкладочные и прокладочные материалы, болты, гайки, электроды, металл и др.);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вспомогательные, не остающиеся в деле, для изготовления и устройства приспособлений, необходимых для производства монтажных работ (бревна, брусья, доски, шпалы и т.п.), с учетом их оборачиваемости, а также вспомогательные материальные ресурсы, не остающиеся в деле, используемые для индивидуального испытания смонтированного оборудования, сушки и других целей (электроэнергия, газ, пар, вода, воздух, топливо).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 xml:space="preserve">.6. При разработке единичных расценок на монтаж оборудования потребность во вспомогательных ненормируемых материальных ресурсах, используемых при производстве монтажных работ (обтирочные материалы - ветошь, концы, бумага и др.; промывочные материалы - керосин, бензин; смазочные материалы - машинное масло, солидол, тавот и т.п.), определяется в размере 2% от оплаты труда рабочих и включается в стоимость материалов в </w:t>
      </w:r>
      <w:r w:rsidR="00D55071">
        <w:lastRenderedPageBreak/>
        <w:t>составе прямых затрат единичной расценки.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.7. При разработке единичных расценок на монтаж оборудования стоимость материальных ресурсов, расход которых обусловлен проектными решениями, в состав расценки не включается. Перечень указанных материальных ресурсов принимается в соответствии с общими положениями или приложениями к соответствующим сборникам ГЭСНм.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4</w:t>
      </w:r>
      <w:r w:rsidR="00D55071">
        <w:t>.8. При разработке единичных расценок на монтаж оборудования не учитывается стоимость материалов и изделий, расходуемых в процессе монтажа, но, согласно установленному порядку, относимых к оборудованию.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Pr="00E36B6F" w:rsidRDefault="000A5B2E" w:rsidP="004F41AD">
      <w:pPr>
        <w:pStyle w:val="ConsPlusNormal"/>
        <w:spacing w:line="264" w:lineRule="auto"/>
        <w:ind w:firstLine="709"/>
        <w:jc w:val="center"/>
        <w:outlineLvl w:val="1"/>
        <w:rPr>
          <w:b/>
        </w:rPr>
      </w:pPr>
      <w:r>
        <w:rPr>
          <w:b/>
        </w:rPr>
        <w:t>5</w:t>
      </w:r>
      <w:r w:rsidR="00D55071" w:rsidRPr="00E36B6F">
        <w:rPr>
          <w:b/>
        </w:rPr>
        <w:t>. СОДЕРЖАНИЕ И СТРУКТУРА ЕДИНИЧНЫХ РАСЦЕНОК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 xml:space="preserve">.1. Разработанные единичные расценки на соответствующие виды работ сводятся в таблицы, которые составляются по </w:t>
      </w:r>
      <w:r w:rsidR="0030688C">
        <w:t>образцам</w:t>
      </w:r>
      <w:r w:rsidR="00D55071">
        <w:t xml:space="preserve">, приведенным в </w:t>
      </w:r>
      <w:r w:rsidR="00D55071" w:rsidRPr="0030688C">
        <w:t>Приложении 4</w:t>
      </w:r>
      <w:r w:rsidR="00D55071">
        <w:t xml:space="preserve"> к настоящим Методическим рекомендациям.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.2. Таблицам единичных расценок присваивается шифр, который состоит из номера сборника, номера раздела в составе сборника и порядкового номера таблицы. При нумерации таблиц рекомендуется оставлять резерв номеров для выпуска дополнений к действующим единичным расценкам.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Полное обозначение единичной расценки (шифр) имеет следующую структуру: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center"/>
      </w:pPr>
      <w:r>
        <w:t>XX-XX-XXX-XX,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где: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1-й и 2-й знаки - номер сборника;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3-й, 4-й знаки - номер раздела (отдела) указанного сборника;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5-й, 6-й, 7-й знаки - номер таблицы указанного раздела;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8-й, 9-й знаки - порядковый номер единичной расценки в указанной таблице.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Например, в единичной расценке на строительные работы 15-02-016-04: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15 - номер сборника "Отделочные работы";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02 - номер раздела "Штукатурные работы";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016 - номер таблицы "Штукатурка поверхностей цементно-известковым или цементным раствором по камню и бетону";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04 - порядковый номер единичной расценки "Штукатурка поверхностей внутри здания цементно-известковым или цементным раствором по камню и бетону улучшенная потолков".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.3. Сборники единичных расценок содержат техническую часть, таблицы сметных норм и приложения.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lastRenderedPageBreak/>
        <w:t>5</w:t>
      </w:r>
      <w:r w:rsidR="00D55071">
        <w:t>.4. Техническая часть сборников единичных расценок включает следующие разделы: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"Общие положения";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"Исчисление объемов работ".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.5. В раздел "Общие положения" включается информация об основных показателях, особенностях и условиях проведения работ, учтенных в единичных расценках, а также перечень общих требований и положений о порядке применения единичных расценок.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В состав "Общих положений" к единичным расценкам на монтаж оборудования включаются сведения о расстояниях перемещения оборудования и материальных ресурсов от приобъектного склада до места установки оборудования, учтенных в единичных расценках, а также, при необходимости, перечень материальных ресурсов, не учтенных в единичных расценках на монтаж оборудования и подлежащих учету при составлении сметной документации на основании проектных данных.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.6. В раздел "Исчисление объемов работ" включаются правила, формулы и примеры расчетов объемов работ.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.7. В раздел "Приложения" при необходимости включаются: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.7.1. Справочные материалы: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классификация грунтов по группам, оборачиваемость материалов, учтенных единичными расценками, классы бетона и т.п. - для строительных, специальных строительных и ремонтно-строительных работ;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расход материальных ресурсов для индивидуального испытания и др. целей, нормы отходов материальных ресурсов, перечень материалов, определяемых по проектным данным, и т.п. - для работ по монтажу оборудования;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категории технической сложности систем и их характеристики, условные обозначения, структура полного комплекса пусконаладочных работ и т.п. - для пусконаладочных работ;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5</w:t>
      </w:r>
      <w:r w:rsidR="00D55071">
        <w:t>.7.2. Коэффициенты, учитывающие особенности производства соответствующих видов работ. Указанные коэффициенты разрабатываются в целях сокращения количества единичных расценок на аналогичные виды работ при изменении условий производства работ и т.п. Необходимость включения в раздел таких коэффициентов обоснов</w:t>
      </w:r>
      <w:r w:rsidR="00866C90">
        <w:t>ывается</w:t>
      </w:r>
      <w:r w:rsidR="00D55071">
        <w:t>, а их величины подтверждаться соответствующими расчетами.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 xml:space="preserve">Коэффициенты, включенные в раздел "Приложения", не </w:t>
      </w:r>
      <w:r w:rsidR="0030688C">
        <w:t>могут</w:t>
      </w:r>
      <w:r>
        <w:t xml:space="preserve"> дублировать коэффициенты, учитывающие стесненные и другие усложненные условия производства работ, приведенные в методических рекомендациях по определению стоимости строительной продукции на территории Российской Федерации;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lastRenderedPageBreak/>
        <w:t>5</w:t>
      </w:r>
      <w:r w:rsidR="00D55071">
        <w:t>.7.3. Показатели часовой оплаты труда, сметные цены на эксплуатацию машин и механизмов, а также сметные цены на материалы, изделия и конструкции, использованные при разработке соответствующих сборников единичных расценок.</w:t>
      </w:r>
    </w:p>
    <w:p w:rsidR="00D55071" w:rsidRPr="0030688C" w:rsidRDefault="00D55071" w:rsidP="004F41AD">
      <w:pPr>
        <w:pStyle w:val="ConsPlusNormal"/>
        <w:spacing w:line="264" w:lineRule="auto"/>
        <w:ind w:firstLine="709"/>
        <w:jc w:val="both"/>
        <w:rPr>
          <w:b/>
        </w:rPr>
      </w:pPr>
    </w:p>
    <w:p w:rsidR="00D55071" w:rsidRPr="0030688C" w:rsidRDefault="000A5B2E" w:rsidP="004F41AD">
      <w:pPr>
        <w:pStyle w:val="ConsPlusNormal"/>
        <w:spacing w:line="264" w:lineRule="auto"/>
        <w:ind w:firstLine="709"/>
        <w:jc w:val="center"/>
        <w:outlineLvl w:val="1"/>
        <w:rPr>
          <w:b/>
        </w:rPr>
      </w:pPr>
      <w:r>
        <w:rPr>
          <w:b/>
        </w:rPr>
        <w:t>6</w:t>
      </w:r>
      <w:r w:rsidR="00D55071" w:rsidRPr="0030688C">
        <w:rPr>
          <w:b/>
        </w:rPr>
        <w:t>. ОФОРМЛЕНИЕ И ПРЕДСТАВЛЕНИЕ НА УТВЕРЖДЕНИЕ ПРОЕКТОВ</w:t>
      </w:r>
      <w:r w:rsidR="0030688C">
        <w:rPr>
          <w:b/>
        </w:rPr>
        <w:t xml:space="preserve"> </w:t>
      </w:r>
      <w:r w:rsidR="00D55071" w:rsidRPr="0030688C">
        <w:rPr>
          <w:b/>
        </w:rPr>
        <w:t>ЕДИНИЧНЫХ РАСЦЕНОК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6.</w:t>
      </w:r>
      <w:r w:rsidR="00D55071">
        <w:t>1. Проекты единичных расценок и обосновывающие материалы к ним представляются на утверждение в с</w:t>
      </w:r>
      <w:r w:rsidR="0030688C">
        <w:t xml:space="preserve">оответствии с порядком, утвержденным </w:t>
      </w:r>
      <w:r w:rsidR="00D55071"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6</w:t>
      </w:r>
      <w:r w:rsidR="00D55071">
        <w:t>.2. Для каждого разработанного проекта единичной расценки (однотипных единичных расценок, включенных в таблицу) оформляются в том числе следующие обосновывающие документы: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 xml:space="preserve">- проект таблицы единичных расценок по форме </w:t>
      </w:r>
      <w:r w:rsidRPr="0030688C">
        <w:t>Приложения 4</w:t>
      </w:r>
      <w:r>
        <w:t xml:space="preserve"> к Методическим рекомендациям;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пояснительная записка, в которой приводятся основания необходимости разработки единичной расценки, указывается вид разрабатываемой единичной расценки (для последующего ее включения в номенклатуру действующих единичных расценок), а также уровень цен, в котором разработана единичная расценка; представляются реквизиты организации-заказчика и организации-разработчика проектов, наименование и адрес заявителя; включается другая информация, имеющая, по мнению заявителя, отношение к разработке данной единичной расценки;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>- таблица расчета единичной расценки;</w:t>
      </w:r>
    </w:p>
    <w:p w:rsidR="00D55071" w:rsidRDefault="00D55071" w:rsidP="004F41AD">
      <w:pPr>
        <w:pStyle w:val="ConsPlusNormal"/>
        <w:spacing w:line="264" w:lineRule="auto"/>
        <w:ind w:firstLine="709"/>
        <w:jc w:val="both"/>
      </w:pPr>
      <w:r>
        <w:t xml:space="preserve">- показатели часовой оплаты труда, сметные цены на эксплуатацию машин и механизмов, а также сметные цены на материалы, изделия и конструкции, используемые при разработке соответствующих таблиц единичных расценок по </w:t>
      </w:r>
      <w:r w:rsidR="0030688C">
        <w:t xml:space="preserve">образцам, приведенным в </w:t>
      </w:r>
      <w:r w:rsidRPr="0030688C">
        <w:t>Приложения 5</w:t>
      </w:r>
      <w:r>
        <w:t xml:space="preserve"> к Методическим рекомендациям.</w:t>
      </w:r>
    </w:p>
    <w:p w:rsidR="00D55071" w:rsidRDefault="000A5B2E" w:rsidP="004F41AD">
      <w:pPr>
        <w:pStyle w:val="ConsPlusNormal"/>
        <w:spacing w:line="264" w:lineRule="auto"/>
        <w:ind w:firstLine="709"/>
        <w:jc w:val="both"/>
      </w:pPr>
      <w:r>
        <w:t>6</w:t>
      </w:r>
      <w:r w:rsidR="00D55071">
        <w:t xml:space="preserve">.3. Проект таблицы единичных расценок и обосновывающие документы к данному проекту </w:t>
      </w:r>
      <w:r w:rsidR="00E1447F">
        <w:t>подписываются</w:t>
      </w:r>
      <w:r w:rsidR="00D55071">
        <w:t xml:space="preserve"> уполномоченными представителями разработчика единичных расценок и организации-заказчика. </w:t>
      </w:r>
      <w:r w:rsidR="00E1447F">
        <w:t xml:space="preserve">Подписанные </w:t>
      </w:r>
      <w:r w:rsidR="00D55071">
        <w:t xml:space="preserve">документы и пояснительная записка к проекту таблицы сброшюровываются, прошиваются и заверяются печатью и подписью руководителя (уполномоченного заместителя руководителя) заявителя и направляются на утверждение в уполномоченный исполнительный орган государственной </w:t>
      </w:r>
      <w:r w:rsidR="00D55071">
        <w:lastRenderedPageBreak/>
        <w:t>власти в установленном порядке.</w:t>
      </w: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E1447F" w:rsidRDefault="00E1447F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E1447F" w:rsidRDefault="00E1447F" w:rsidP="00E1447F">
      <w:pPr>
        <w:pStyle w:val="ConsPlusNormal"/>
        <w:ind w:left="2268"/>
        <w:jc w:val="center"/>
        <w:outlineLvl w:val="1"/>
      </w:pPr>
      <w:r>
        <w:t>Приложение 1</w:t>
      </w:r>
    </w:p>
    <w:p w:rsidR="00E1447F" w:rsidRPr="00E1447F" w:rsidRDefault="00E1447F" w:rsidP="00E1447F">
      <w:pPr>
        <w:widowControl w:val="0"/>
        <w:autoSpaceDE w:val="0"/>
        <w:autoSpaceDN w:val="0"/>
        <w:adjustRightInd w:val="0"/>
        <w:ind w:left="22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="005B16B5" w:rsidRPr="005B16B5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 w:rsidR="005B16B5"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="005B16B5"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 w:rsidR="005B16B5"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="005B16B5"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 w:rsidR="005B16B5"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E1447F" w:rsidRDefault="00E1447F">
      <w:pPr>
        <w:pStyle w:val="ConsPlusNormal"/>
        <w:jc w:val="right"/>
        <w:outlineLvl w:val="1"/>
      </w:pPr>
    </w:p>
    <w:p w:rsidR="00E1447F" w:rsidRDefault="00E1447F">
      <w:pPr>
        <w:pStyle w:val="ConsPlusNormal"/>
        <w:jc w:val="right"/>
        <w:outlineLvl w:val="1"/>
      </w:pPr>
    </w:p>
    <w:p w:rsidR="00D55071" w:rsidRDefault="00D55071">
      <w:pPr>
        <w:pStyle w:val="ConsPlusNormal"/>
        <w:jc w:val="both"/>
      </w:pPr>
    </w:p>
    <w:p w:rsidR="00D55071" w:rsidRPr="005B16B5" w:rsidRDefault="005B16B5">
      <w:pPr>
        <w:pStyle w:val="ConsPlusNormal"/>
        <w:jc w:val="center"/>
        <w:rPr>
          <w:b/>
        </w:rPr>
      </w:pPr>
      <w:bookmarkStart w:id="3" w:name="P196"/>
      <w:bookmarkEnd w:id="3"/>
      <w:r>
        <w:rPr>
          <w:b/>
        </w:rPr>
        <w:t xml:space="preserve">РЕКОМЕНДУЕМАЯ </w:t>
      </w:r>
      <w:r w:rsidR="00D55071" w:rsidRPr="005B16B5">
        <w:rPr>
          <w:b/>
        </w:rPr>
        <w:t>НОМЕНКЛАТУРА СБОРНИКОВ</w:t>
      </w:r>
      <w:r>
        <w:rPr>
          <w:b/>
        </w:rPr>
        <w:br/>
      </w:r>
      <w:r w:rsidR="00D55071" w:rsidRPr="005B16B5">
        <w:rPr>
          <w:b/>
        </w:rPr>
        <w:t xml:space="preserve"> ЕДИНИЧНЫХ РАСЦЕНОК</w:t>
      </w:r>
    </w:p>
    <w:p w:rsidR="00D55071" w:rsidRDefault="00D55071">
      <w:pPr>
        <w:pStyle w:val="ConsPlusNormal"/>
        <w:jc w:val="both"/>
      </w:pPr>
    </w:p>
    <w:p w:rsidR="00D55071" w:rsidRPr="005B16B5" w:rsidRDefault="00D55071">
      <w:pPr>
        <w:pStyle w:val="ConsPlusNormal"/>
        <w:jc w:val="both"/>
        <w:outlineLvl w:val="2"/>
        <w:rPr>
          <w:b/>
        </w:rPr>
      </w:pPr>
      <w:r w:rsidRPr="005B16B5">
        <w:rPr>
          <w:b/>
        </w:rPr>
        <w:t>Таблица 1. Единичные расценки на строительные и специальные строительные работы</w:t>
      </w:r>
    </w:p>
    <w:p w:rsidR="00D55071" w:rsidRDefault="00D55071">
      <w:pPr>
        <w:pStyle w:val="ConsPlusNormal"/>
        <w:jc w:val="both"/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6804"/>
        <w:gridCol w:w="1757"/>
      </w:tblGrid>
      <w:tr w:rsidR="00D55071" w:rsidRPr="00121904" w:rsidTr="003A6A30">
        <w:trPr>
          <w:tblHeader/>
        </w:trPr>
        <w:tc>
          <w:tcPr>
            <w:tcW w:w="1271" w:type="dxa"/>
          </w:tcPr>
          <w:p w:rsidR="00D55071" w:rsidRDefault="00D55071">
            <w:pPr>
              <w:pStyle w:val="ConsPlusNormal"/>
              <w:jc w:val="center"/>
            </w:pPr>
            <w:r>
              <w:t>Номер сборника</w:t>
            </w:r>
          </w:p>
        </w:tc>
        <w:tc>
          <w:tcPr>
            <w:tcW w:w="6804" w:type="dxa"/>
          </w:tcPr>
          <w:p w:rsidR="00D55071" w:rsidRDefault="00D55071">
            <w:pPr>
              <w:pStyle w:val="ConsPlusNormal"/>
              <w:jc w:val="center"/>
            </w:pPr>
            <w:r>
              <w:t>Наименование сборника</w:t>
            </w:r>
          </w:p>
        </w:tc>
        <w:tc>
          <w:tcPr>
            <w:tcW w:w="1757" w:type="dxa"/>
          </w:tcPr>
          <w:p w:rsidR="00D55071" w:rsidRDefault="00D55071">
            <w:pPr>
              <w:pStyle w:val="ConsPlusNormal"/>
              <w:jc w:val="center"/>
            </w:pPr>
            <w:r>
              <w:t>Ш</w:t>
            </w:r>
            <w:r w:rsidRPr="005B16B5">
              <w:t>ифр сборника &lt;*&gt;</w:t>
            </w:r>
          </w:p>
        </w:tc>
      </w:tr>
      <w:tr w:rsidR="00D55071" w:rsidRPr="00121904" w:rsidTr="003A6A30">
        <w:tc>
          <w:tcPr>
            <w:tcW w:w="1271" w:type="dxa"/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D55071" w:rsidRDefault="00D55071">
            <w:pPr>
              <w:pStyle w:val="ConsPlusNormal"/>
              <w:jc w:val="center"/>
            </w:pPr>
            <w:r>
              <w:t>3</w:t>
            </w:r>
          </w:p>
        </w:tc>
      </w:tr>
      <w:bookmarkStart w:id="4" w:name="P206"/>
      <w:bookmarkEnd w:id="4"/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fldChar w:fldCharType="begin"/>
            </w:r>
            <w:r w:rsidRPr="005B16B5">
              <w:instrText xml:space="preserve"> HYPERLINK "consultantplus://offline/ref=505DA7D05BB5ABC6179B211CAF5F535A74D33AD1E0FB012DCFD9422AA38AC71B2475CF3B972B4B219985603CgBw6J" </w:instrText>
            </w:r>
            <w:r w:rsidRPr="005B16B5">
              <w:fldChar w:fldCharType="separate"/>
            </w:r>
            <w:r w:rsidRPr="005B16B5">
              <w:t>1</w:t>
            </w:r>
            <w:r w:rsidRPr="005B16B5">
              <w:fldChar w:fldCharType="end"/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Земляные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81-02-01-...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Горно-вскрышные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81-02-02-...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Буровзрывные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81-02-03-...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5" w:history="1">
              <w:r w:rsidR="00D55071" w:rsidRPr="005B16B5">
                <w:t>4</w:t>
              </w:r>
            </w:hyperlink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Скважины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81-02-04-...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6" w:history="1">
              <w:r w:rsidR="00D55071" w:rsidRPr="005B16B5">
                <w:t>5</w:t>
              </w:r>
            </w:hyperlink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Свайные работы, опускные колодцы, закрепление грунтов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81-02-05-...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Бетонные и железобетонные конструкции монолитные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81-02-06-...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Бетонные и железобетонные конструкции сборные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81-02-07-...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Конструкции из кирпича и блоков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81-02-08-...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9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Строительные металлические конструкции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81-02-09-...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10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Деревянные конструкции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81-02-10-...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Полы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81-02-11-...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12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Кровли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81-02-12-...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lastRenderedPageBreak/>
              <w:t>13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Защита строительных конструкций и оборудования от коррозии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81-02-13-...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14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Конструкции в сельском строительстве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81-02-14-...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15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Отделочные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81-02-15-...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Трубопроводы внутренние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81-02-16-...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Водопровод и канализация - внутренние устройства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81-02-17-...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18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Отопление - внутренние устройства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81-02-18-...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19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Газоснабжение - внутренние устройства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81-02-19-...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20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Вентиляция и кондиционирование воздуха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81-02-20-...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Временные сборно-разборные здания и сооружения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81-02-21-...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22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Водопровод - наружные сети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81-02-22-...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Канализация - наружные сети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81-02-23-...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24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Теплоснабжение и газопроводы - наружные сети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81-02-24-...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25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Магистральные и промысловые трубопроводы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81-02-25-...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Теплоизоляционные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81-02-26-...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Автомобильные дороги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81-02-27-...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28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Железные дороги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81-02-28-...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29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Тоннели и метрополитены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81-02-29-...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30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Мосты и трубы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81-02-30-...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Аэродромы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81-02-31-...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7" w:history="1">
              <w:r w:rsidR="00D55071" w:rsidRPr="005B16B5">
                <w:t>32</w:t>
              </w:r>
            </w:hyperlink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Трамвайные пути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81-02-32-...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Линии электропередачи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81-02-33-...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34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Сооружения связи, радиовещания и телевидения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81-02-34-...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35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Горнопроходческие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81-02-35-...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Земляные конструкции гидротехнических сооружений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81-02-36-...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lastRenderedPageBreak/>
              <w:t>37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Бетонные и железобетонные конструкции гидротехнических сооружений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81-02-37-...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38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Каменные конструкции гидротехнических сооружений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81-02-38-...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39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Металлические конструкции гидротехнических сооружений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81-02-39-...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40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Деревянные конструкции гидротехнических сооружений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81-02-40-...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Гидроизоляционные работы в гидротехнических сооружениях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81-02-41-...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42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Берегоукрепительные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81-02-42-...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Судовозные пути стапелей и слипов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81-02-43-...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44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Подводно-строительные (водолазные)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81-02-44-...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45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Промышленные печи и трубы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81-02-45-...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46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Работы при реконструкции зданий и сооружений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81-02-46-...</w:t>
            </w:r>
          </w:p>
        </w:tc>
      </w:tr>
      <w:tr w:rsidR="00D55071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bookmarkStart w:id="5" w:name="P344"/>
            <w:bookmarkEnd w:id="5"/>
            <w:r w:rsidRPr="005B16B5">
              <w:t>47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Озеленение, защитные лесонасаждения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81-02-47-...</w:t>
            </w:r>
          </w:p>
        </w:tc>
      </w:tr>
    </w:tbl>
    <w:p w:rsidR="00D55071" w:rsidRDefault="00D55071">
      <w:pPr>
        <w:pStyle w:val="ConsPlusNormal"/>
        <w:spacing w:before="280"/>
        <w:ind w:firstLine="540"/>
        <w:jc w:val="both"/>
      </w:pPr>
      <w:bookmarkStart w:id="6" w:name="P349"/>
      <w:bookmarkEnd w:id="6"/>
      <w:r>
        <w:t>&lt;*&gt; Полный шифр сборников единичных расценок на строительные и специальные строительные работы состоит из шифра "81", шифра "02", означающего строительные и специальные строительные работы, порядкового номера сборника (</w:t>
      </w:r>
      <w:r w:rsidRPr="005B16B5">
        <w:t>01</w:t>
      </w:r>
      <w:r>
        <w:t>-</w:t>
      </w:r>
      <w:hyperlink w:anchor="P344" w:history="1">
        <w:r w:rsidRPr="005B16B5">
          <w:t>47</w:t>
        </w:r>
      </w:hyperlink>
      <w:r>
        <w:t>) и базовый уровень цен.</w:t>
      </w:r>
    </w:p>
    <w:p w:rsidR="00D55071" w:rsidRDefault="00D55071">
      <w:pPr>
        <w:pStyle w:val="ConsPlusNormal"/>
        <w:jc w:val="both"/>
      </w:pPr>
    </w:p>
    <w:p w:rsidR="00D55071" w:rsidRPr="005B16B5" w:rsidRDefault="00D55071">
      <w:pPr>
        <w:pStyle w:val="ConsPlusNormal"/>
        <w:jc w:val="both"/>
        <w:outlineLvl w:val="2"/>
        <w:rPr>
          <w:b/>
        </w:rPr>
      </w:pPr>
      <w:r w:rsidRPr="005B16B5">
        <w:rPr>
          <w:b/>
        </w:rPr>
        <w:t>Таблица 2. Единичные расценки на ремонтно-строительные работы</w:t>
      </w:r>
    </w:p>
    <w:p w:rsidR="00D55071" w:rsidRDefault="00D55071">
      <w:pPr>
        <w:pStyle w:val="ConsPlusNormal"/>
        <w:jc w:val="both"/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1"/>
        <w:gridCol w:w="6804"/>
        <w:gridCol w:w="1757"/>
      </w:tblGrid>
      <w:tr w:rsidR="005B16B5" w:rsidRPr="00121904" w:rsidTr="003A6A30">
        <w:trPr>
          <w:tblHeader/>
        </w:trPr>
        <w:tc>
          <w:tcPr>
            <w:tcW w:w="1271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Номер сборника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Наименование сборника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Шифр сборника &lt;**&gt;</w:t>
            </w:r>
          </w:p>
        </w:tc>
      </w:tr>
      <w:tr w:rsidR="005B16B5" w:rsidRPr="00121904" w:rsidTr="003A6A30">
        <w:tc>
          <w:tcPr>
            <w:tcW w:w="1271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bookmarkStart w:id="7" w:name="P359"/>
            <w:bookmarkEnd w:id="7"/>
            <w:r w:rsidRPr="005B16B5">
              <w:t>51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Земляные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81-02-51-...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52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Фундаменты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81-02-52-...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Стены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81-02-53-...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lastRenderedPageBreak/>
              <w:t>54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Перекрытия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81-02-54-...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55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Перегородки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81-02-55-...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Проемы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81-02-56-...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Полы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81-02-57-...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58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Крыши, кровли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81-02-58-...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59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Лестницы, крыльца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81-02-59-...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60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Печные трубы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81-02-60-...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61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Штукатурные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81-02-61-...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62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Малярные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81-02-62-...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63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Стекольные, обойные и облицовочные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81-02-63-...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64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Лепные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81-02-64-...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65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Внутренние санитарно-технические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81-02-65-...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66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Наружные инженерные сети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81-02-66-...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67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Электромонтажные работы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81-02-67-...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bookmarkStart w:id="8" w:name="P410"/>
            <w:bookmarkEnd w:id="8"/>
            <w:r w:rsidRPr="005B16B5">
              <w:t>68</w:t>
            </w:r>
          </w:p>
        </w:tc>
        <w:tc>
          <w:tcPr>
            <w:tcW w:w="6804" w:type="dxa"/>
          </w:tcPr>
          <w:p w:rsidR="00D55071" w:rsidRPr="005B16B5" w:rsidRDefault="00D55071">
            <w:pPr>
              <w:pStyle w:val="ConsPlusNormal"/>
            </w:pPr>
            <w:r w:rsidRPr="005B16B5">
              <w:t>Благоустройство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81-02-68-...</w:t>
            </w:r>
          </w:p>
        </w:tc>
      </w:tr>
      <w:tr w:rsidR="005B16B5" w:rsidRPr="00121904" w:rsidTr="003A6A30">
        <w:tc>
          <w:tcPr>
            <w:tcW w:w="1271" w:type="dxa"/>
            <w:vAlign w:val="center"/>
          </w:tcPr>
          <w:p w:rsidR="00D55071" w:rsidRPr="005B16B5" w:rsidRDefault="00D55071" w:rsidP="005B16B5">
            <w:pPr>
              <w:pStyle w:val="ConsPlusNormal"/>
              <w:jc w:val="both"/>
            </w:pPr>
            <w:r w:rsidRPr="005B16B5">
              <w:t>69</w:t>
            </w:r>
          </w:p>
        </w:tc>
        <w:tc>
          <w:tcPr>
            <w:tcW w:w="6804" w:type="dxa"/>
          </w:tcPr>
          <w:p w:rsidR="00D55071" w:rsidRPr="005B16B5" w:rsidRDefault="00D55071" w:rsidP="005B16B5">
            <w:pPr>
              <w:pStyle w:val="ConsPlusNormal"/>
              <w:jc w:val="both"/>
            </w:pPr>
            <w:r w:rsidRPr="005B16B5">
              <w:t>Прочие ремонтно-строительные работы</w:t>
            </w:r>
          </w:p>
        </w:tc>
        <w:tc>
          <w:tcPr>
            <w:tcW w:w="1757" w:type="dxa"/>
          </w:tcPr>
          <w:p w:rsidR="00D55071" w:rsidRPr="005B16B5" w:rsidRDefault="00D55071" w:rsidP="005B16B5">
            <w:pPr>
              <w:pStyle w:val="ConsPlusNormal"/>
              <w:jc w:val="both"/>
            </w:pPr>
            <w:r w:rsidRPr="005B16B5">
              <w:t>81-02-69-...</w:t>
            </w:r>
          </w:p>
        </w:tc>
      </w:tr>
    </w:tbl>
    <w:p w:rsidR="00D55071" w:rsidRDefault="00D55071" w:rsidP="005B16B5">
      <w:pPr>
        <w:pStyle w:val="ConsPlusNormal"/>
        <w:ind w:firstLine="539"/>
        <w:jc w:val="both"/>
      </w:pPr>
      <w:bookmarkStart w:id="9" w:name="P418"/>
      <w:bookmarkEnd w:id="9"/>
      <w:r>
        <w:t>&lt;**&gt; Полный шифр сборников единичных расценок на ремонтно-строительные работы состоит из шифра "81", шифра "02", означающего ремонтно-строительные работы, порядкового номера раздела (</w:t>
      </w:r>
      <w:r w:rsidRPr="005B16B5">
        <w:t>51</w:t>
      </w:r>
      <w:r>
        <w:t>-</w:t>
      </w:r>
      <w:r w:rsidRPr="005B16B5">
        <w:t>68</w:t>
      </w:r>
      <w:r>
        <w:t>) и базовый уровень цен.</w:t>
      </w:r>
    </w:p>
    <w:p w:rsidR="00D55071" w:rsidRDefault="00D55071">
      <w:pPr>
        <w:pStyle w:val="ConsPlusNormal"/>
        <w:jc w:val="both"/>
      </w:pPr>
    </w:p>
    <w:p w:rsidR="00D55071" w:rsidRPr="005B16B5" w:rsidRDefault="00D55071">
      <w:pPr>
        <w:pStyle w:val="ConsPlusNormal"/>
        <w:jc w:val="both"/>
        <w:outlineLvl w:val="2"/>
        <w:rPr>
          <w:b/>
        </w:rPr>
      </w:pPr>
      <w:r w:rsidRPr="005B16B5">
        <w:rPr>
          <w:b/>
        </w:rPr>
        <w:t>Таблица 3. Единичные расценки на монтаж оборудования</w:t>
      </w:r>
    </w:p>
    <w:p w:rsidR="00D55071" w:rsidRDefault="00D55071">
      <w:pPr>
        <w:pStyle w:val="ConsPlusNormal"/>
        <w:jc w:val="both"/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6662"/>
        <w:gridCol w:w="1757"/>
      </w:tblGrid>
      <w:tr w:rsidR="005B16B5" w:rsidRPr="00121904" w:rsidTr="003A6A30">
        <w:trPr>
          <w:tblHeader/>
        </w:trPr>
        <w:tc>
          <w:tcPr>
            <w:tcW w:w="1413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Номер сборника</w:t>
            </w:r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Наименование сборника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 xml:space="preserve">Шифр сборника </w:t>
            </w:r>
            <w:hyperlink w:anchor="P550" w:history="1">
              <w:r w:rsidRPr="005B16B5">
                <w:t>&lt;***&gt;</w:t>
              </w:r>
            </w:hyperlink>
          </w:p>
        </w:tc>
      </w:tr>
      <w:tr w:rsidR="005B16B5" w:rsidRPr="00121904" w:rsidTr="003A6A30">
        <w:tc>
          <w:tcPr>
            <w:tcW w:w="1413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</w:t>
            </w:r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</w:t>
            </w:r>
          </w:p>
        </w:tc>
      </w:tr>
      <w:bookmarkStart w:id="10" w:name="P428"/>
      <w:bookmarkEnd w:id="10"/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fldChar w:fldCharType="begin"/>
            </w:r>
            <w:r w:rsidRPr="005B16B5">
              <w:instrText xml:space="preserve"> HYPERLINK "consultantplus://offline/ref=505DA7D05BB5ABC6179B211CAF5F535A74D033D0E1FB012DCFD9422AA38AC71B2475CF3B972B4B219985603CgBw6J" </w:instrText>
            </w:r>
            <w:r w:rsidRPr="005B16B5">
              <w:fldChar w:fldCharType="separate"/>
            </w:r>
            <w:r w:rsidRPr="005B16B5">
              <w:t>1</w:t>
            </w:r>
            <w:r w:rsidRPr="005B16B5">
              <w:fldChar w:fldCharType="end"/>
            </w:r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Металлообрабатывающее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8" w:history="1">
              <w:r w:rsidR="00D55071" w:rsidRPr="005B16B5">
                <w:t>81-03-01-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9" w:history="1">
              <w:r w:rsidR="00D55071" w:rsidRPr="005B16B5">
                <w:t>2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Деревообрабатывающее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20" w:history="1">
              <w:r w:rsidR="00D55071" w:rsidRPr="005B16B5">
                <w:t>81-03-02-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21" w:history="1">
              <w:r w:rsidR="00D55071" w:rsidRPr="005B16B5">
                <w:t>3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Подъемно-транспортное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22" w:history="1">
              <w:r w:rsidR="00D55071" w:rsidRPr="005B16B5">
                <w:t>81-03-03-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23" w:history="1">
              <w:r w:rsidR="00D55071" w:rsidRPr="005B16B5">
                <w:t>4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Дробильно-размольное, обогатительное и агломерационное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24" w:history="1">
              <w:r w:rsidR="00D55071" w:rsidRPr="005B16B5">
                <w:t>81-03-04-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25" w:history="1">
              <w:r w:rsidR="00D55071" w:rsidRPr="005B16B5">
                <w:t>5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Весовое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26" w:history="1">
              <w:r w:rsidR="00D55071" w:rsidRPr="005B16B5">
                <w:t>81-03-05-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27" w:history="1">
              <w:r w:rsidR="00D55071" w:rsidRPr="005B16B5">
                <w:t>6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Теплосиловое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28" w:history="1">
              <w:r w:rsidR="00D55071" w:rsidRPr="005B16B5">
                <w:t>81-03-06-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29" w:history="1">
              <w:r w:rsidR="00D55071" w:rsidRPr="005B16B5">
                <w:t>7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Компрессорные машины, насосы и вентиляторы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30" w:history="1">
              <w:r w:rsidR="00D55071" w:rsidRPr="005B16B5">
                <w:t>81-03-07-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31" w:history="1">
              <w:r w:rsidR="00D55071" w:rsidRPr="005B16B5">
                <w:t>8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Электротехнические установки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32" w:history="1">
              <w:r w:rsidR="00D55071" w:rsidRPr="005B16B5">
                <w:t>81-03-08-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33" w:history="1">
              <w:r w:rsidR="00D55071" w:rsidRPr="005B16B5">
                <w:t>9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Электрические печи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34" w:history="1">
              <w:r w:rsidR="00D55071" w:rsidRPr="005B16B5">
                <w:t>81-03-09-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35" w:history="1">
              <w:r w:rsidR="00D55071" w:rsidRPr="005B16B5">
                <w:t>10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связи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36" w:history="1">
              <w:r w:rsidR="00D55071" w:rsidRPr="005B16B5">
                <w:t>81-03-10-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37" w:history="1">
              <w:r w:rsidR="00D55071" w:rsidRPr="005B16B5">
                <w:t>11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Приборы, средства автоматизации и вычислительной техники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38" w:history="1">
              <w:r w:rsidR="00D55071" w:rsidRPr="005B16B5">
                <w:t>81-03-11-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39" w:history="1">
              <w:r w:rsidR="00D55071" w:rsidRPr="005B16B5">
                <w:t>12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Технологические трубопроводы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40" w:history="1">
              <w:r w:rsidR="00D55071" w:rsidRPr="005B16B5">
                <w:t>81-03-12-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41" w:history="1">
              <w:r w:rsidR="00D55071" w:rsidRPr="005B16B5">
                <w:t>13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атомных электрических станций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42" w:history="1">
              <w:r w:rsidR="00D55071" w:rsidRPr="005B16B5">
                <w:t>81-03-13-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43" w:history="1">
              <w:r w:rsidR="00D55071" w:rsidRPr="005B16B5">
                <w:t>14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прокатных производств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44" w:history="1">
              <w:r w:rsidR="00D55071" w:rsidRPr="005B16B5">
                <w:t>81-03-14-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45" w:history="1">
              <w:r w:rsidR="00D55071" w:rsidRPr="005B16B5">
                <w:t>15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для очистки газов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46" w:history="1">
              <w:r w:rsidR="00D55071" w:rsidRPr="005B16B5">
                <w:t>81-03-15-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47" w:history="1">
              <w:r w:rsidR="00D55071" w:rsidRPr="005B16B5">
                <w:t>16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черной металлургии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48" w:history="1">
              <w:r w:rsidR="00D55071" w:rsidRPr="005B16B5">
                <w:t>81-03-16-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49" w:history="1">
              <w:r w:rsidR="00D55071" w:rsidRPr="005B16B5">
                <w:t>17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цветной металлургии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50" w:history="1">
              <w:r w:rsidR="00D55071" w:rsidRPr="005B16B5">
                <w:t>81-03-17-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51" w:history="1">
              <w:r w:rsidR="00D55071" w:rsidRPr="005B16B5">
                <w:t>18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химической и нефтеперерабатывающей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52" w:history="1">
              <w:r w:rsidR="00D55071" w:rsidRPr="005B16B5">
                <w:t>81-03-18-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53" w:history="1">
              <w:r w:rsidR="00D55071" w:rsidRPr="005B16B5">
                <w:t>19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угольной и торфяной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54" w:history="1">
              <w:r w:rsidR="00D55071" w:rsidRPr="005B16B5">
                <w:t>81-03-19-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55" w:history="1">
              <w:r w:rsidR="00D55071" w:rsidRPr="005B16B5">
                <w:t>20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сигнализации, централизации и блокировки на железнодорожном транспорте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56" w:history="1">
              <w:r w:rsidR="00D55071" w:rsidRPr="005B16B5">
                <w:t>81-03-20-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57" w:history="1">
              <w:r w:rsidR="00D55071" w:rsidRPr="005B16B5">
                <w:t>21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метрополитенов и тоннелей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58" w:history="1">
              <w:r w:rsidR="00D55071" w:rsidRPr="005B16B5">
                <w:t>81-03-21-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59" w:history="1">
              <w:r w:rsidR="00D55071" w:rsidRPr="005B16B5">
                <w:t>22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гидроэлектрических станций и гидротехнических сооружений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60" w:history="1">
              <w:r w:rsidR="00D55071" w:rsidRPr="005B16B5">
                <w:t>81-03-22-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61" w:history="1">
              <w:r w:rsidR="00D55071" w:rsidRPr="005B16B5">
                <w:t>23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электротехнической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62" w:history="1">
              <w:r w:rsidR="00D55071" w:rsidRPr="005B16B5">
                <w:t>81-03-23-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63" w:history="1">
              <w:r w:rsidR="00D55071" w:rsidRPr="005B16B5">
                <w:t>24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промышленности строительных материалов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64" w:history="1">
              <w:r w:rsidR="00D55071" w:rsidRPr="005B16B5">
                <w:t>81-03-24-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65" w:history="1">
              <w:r w:rsidR="00D55071" w:rsidRPr="005B16B5">
                <w:t>25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целлюлозно-бумажной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66" w:history="1">
              <w:r w:rsidR="00D55071" w:rsidRPr="005B16B5">
                <w:t>81-03-25-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67" w:history="1">
              <w:r w:rsidR="00D55071" w:rsidRPr="005B16B5">
                <w:t>26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текстильной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68" w:history="1">
              <w:r w:rsidR="00D55071" w:rsidRPr="005B16B5">
                <w:t>81-03-26-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69" w:history="1">
              <w:r w:rsidR="00D55071" w:rsidRPr="005B16B5">
                <w:t>27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полиграфической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70" w:history="1">
              <w:r w:rsidR="00D55071" w:rsidRPr="005B16B5">
                <w:t>81-03-27-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71" w:history="1">
              <w:r w:rsidR="00D55071" w:rsidRPr="005B16B5">
                <w:t>28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пищевой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72" w:history="1">
              <w:r w:rsidR="00D55071" w:rsidRPr="005B16B5">
                <w:t>81-03-28-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73" w:history="1">
              <w:r w:rsidR="00D55071" w:rsidRPr="005B16B5">
                <w:t>29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театрально-зрелищных предприятий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74" w:history="1">
              <w:r w:rsidR="00D55071" w:rsidRPr="005B16B5">
                <w:t>81-03-29-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75" w:history="1">
              <w:r w:rsidR="00D55071" w:rsidRPr="005B16B5">
                <w:t>30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зернохранилищ и предприятий по переработке зерна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76" w:history="1">
              <w:r w:rsidR="00D55071" w:rsidRPr="005B16B5">
                <w:t>81-03-30-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77" w:history="1">
              <w:r w:rsidR="00D55071" w:rsidRPr="005B16B5">
                <w:t>31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кинематографии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78" w:history="1">
              <w:r w:rsidR="00D55071" w:rsidRPr="005B16B5">
                <w:t>81-03-31-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79" w:history="1">
              <w:r w:rsidR="00D55071" w:rsidRPr="005B16B5">
                <w:t>32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электронной промышленности и промышленности средств связи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80" w:history="1">
              <w:r w:rsidR="00D55071" w:rsidRPr="005B16B5">
                <w:t>81-03-32-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81" w:history="1">
              <w:r w:rsidR="00D55071" w:rsidRPr="005B16B5">
                <w:t>33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легкой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82" w:history="1">
              <w:r w:rsidR="00D55071" w:rsidRPr="005B16B5">
                <w:t>81-03-33-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83" w:history="1">
              <w:r w:rsidR="00D55071" w:rsidRPr="005B16B5">
                <w:t>34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учреждений здравоохранения и предприятий медицинской промышленности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84" w:history="1">
              <w:r w:rsidR="00D55071" w:rsidRPr="005B16B5">
                <w:t>81-03-34-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85" w:history="1">
              <w:r w:rsidR="00D55071" w:rsidRPr="005B16B5">
                <w:t>35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сельскохозяйственных производств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86" w:history="1">
              <w:r w:rsidR="00D55071" w:rsidRPr="005B16B5">
                <w:t>81-03-35-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87" w:history="1">
              <w:r w:rsidR="00D55071" w:rsidRPr="005B16B5">
                <w:t>36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предприятий бытового обслуживания и коммунального хозяйства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88" w:history="1">
              <w:r w:rsidR="00D55071" w:rsidRPr="005B16B5">
                <w:t>81-03-36-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89" w:history="1">
              <w:r w:rsidR="00D55071" w:rsidRPr="005B16B5">
                <w:t>37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Оборудование общего назначения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90" w:history="1">
              <w:r w:rsidR="00D55071" w:rsidRPr="005B16B5">
                <w:t>81-03-37-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91" w:history="1">
              <w:r w:rsidR="00D55071" w:rsidRPr="005B16B5">
                <w:t>38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Изготовление технологических металлических конструкций в условиях производственных баз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92" w:history="1">
              <w:r w:rsidR="00D55071" w:rsidRPr="005B16B5">
                <w:t>81-03-38-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93" w:history="1">
              <w:r w:rsidR="00D55071" w:rsidRPr="005B16B5">
                <w:t>39</w:t>
              </w:r>
            </w:hyperlink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>Контроль монтажных сварных соединений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94" w:history="1">
              <w:r w:rsidR="00D55071" w:rsidRPr="005B16B5">
                <w:t>81-03-39-</w:t>
              </w:r>
            </w:hyperlink>
            <w:r w:rsidR="00D55071" w:rsidRPr="005B16B5">
              <w:t>...</w:t>
            </w:r>
          </w:p>
        </w:tc>
      </w:tr>
      <w:bookmarkStart w:id="11" w:name="P545"/>
      <w:bookmarkEnd w:id="11"/>
      <w:tr w:rsidR="005B16B5" w:rsidRPr="00121904" w:rsidTr="003A6A30">
        <w:tc>
          <w:tcPr>
            <w:tcW w:w="1413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fldChar w:fldCharType="begin"/>
            </w:r>
            <w:r w:rsidRPr="005B16B5">
              <w:instrText xml:space="preserve"> HYPERLINK "consultantplus://offline/ref=505DA7D05BB5ABC6179B211CAF5F535A74D030D7EDFB012DCFD9422AA38AC71B2475CF3B972B4B219985603CgBw6J" </w:instrText>
            </w:r>
            <w:r w:rsidRPr="005B16B5">
              <w:fldChar w:fldCharType="separate"/>
            </w:r>
            <w:r w:rsidRPr="005B16B5">
              <w:t>40</w:t>
            </w:r>
            <w:r w:rsidRPr="005B16B5">
              <w:fldChar w:fldCharType="end"/>
            </w:r>
          </w:p>
        </w:tc>
        <w:tc>
          <w:tcPr>
            <w:tcW w:w="6662" w:type="dxa"/>
          </w:tcPr>
          <w:p w:rsidR="00D55071" w:rsidRPr="005B16B5" w:rsidRDefault="00D55071">
            <w:pPr>
              <w:pStyle w:val="ConsPlusNormal"/>
            </w:pPr>
            <w:r w:rsidRPr="005B16B5">
              <w:t xml:space="preserve">Дополнительное перемещение оборудования и </w:t>
            </w:r>
            <w:r w:rsidRPr="005B16B5">
              <w:lastRenderedPageBreak/>
              <w:t>материальных ресурсов сверх предусмотренного государственными элементными сметными нормами на монтаж оборудования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95" w:history="1">
              <w:r w:rsidR="00D55071" w:rsidRPr="005B16B5">
                <w:t>81-03-40-</w:t>
              </w:r>
            </w:hyperlink>
            <w:r w:rsidR="00D55071" w:rsidRPr="005B16B5">
              <w:t>...</w:t>
            </w:r>
          </w:p>
        </w:tc>
      </w:tr>
    </w:tbl>
    <w:p w:rsidR="00D55071" w:rsidRDefault="00D55071">
      <w:pPr>
        <w:pStyle w:val="ConsPlusNormal"/>
        <w:spacing w:before="280"/>
        <w:ind w:firstLine="540"/>
        <w:jc w:val="both"/>
      </w:pPr>
      <w:bookmarkStart w:id="12" w:name="P550"/>
      <w:bookmarkEnd w:id="12"/>
      <w:r>
        <w:lastRenderedPageBreak/>
        <w:t>&lt;***&gt; Полный шифр сборников единичных расценок на монтаж оборудования состоит из шифра "81", шифра "03", означающего монтаж оборудования, порядкового номера сборника (</w:t>
      </w:r>
      <w:r w:rsidRPr="005B16B5">
        <w:t>01</w:t>
      </w:r>
      <w:r>
        <w:t>-</w:t>
      </w:r>
      <w:hyperlink w:anchor="P545" w:history="1">
        <w:r w:rsidRPr="005B16B5">
          <w:t>40</w:t>
        </w:r>
      </w:hyperlink>
      <w:r>
        <w:t>) и базовый уровень цен.</w:t>
      </w:r>
    </w:p>
    <w:p w:rsidR="00D55071" w:rsidRDefault="00D55071">
      <w:pPr>
        <w:pStyle w:val="ConsPlusNormal"/>
        <w:jc w:val="both"/>
      </w:pPr>
    </w:p>
    <w:p w:rsidR="00D55071" w:rsidRPr="005B16B5" w:rsidRDefault="00D55071">
      <w:pPr>
        <w:pStyle w:val="ConsPlusNormal"/>
        <w:jc w:val="both"/>
        <w:outlineLvl w:val="2"/>
        <w:rPr>
          <w:b/>
        </w:rPr>
      </w:pPr>
      <w:r w:rsidRPr="005B16B5">
        <w:rPr>
          <w:b/>
        </w:rPr>
        <w:t>Таблица 4. Единичные расценки на пусконаладочные работы</w:t>
      </w:r>
    </w:p>
    <w:p w:rsidR="00D55071" w:rsidRDefault="00D55071">
      <w:pPr>
        <w:pStyle w:val="ConsPlusNormal"/>
        <w:jc w:val="both"/>
      </w:pPr>
    </w:p>
    <w:tbl>
      <w:tblPr>
        <w:tblW w:w="98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81"/>
        <w:gridCol w:w="6694"/>
        <w:gridCol w:w="1757"/>
      </w:tblGrid>
      <w:tr w:rsidR="005B16B5" w:rsidRPr="00121904" w:rsidTr="003A6A30">
        <w:tc>
          <w:tcPr>
            <w:tcW w:w="1381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Номер сборника</w:t>
            </w:r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Наименование сборника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 xml:space="preserve">Шифр сборника </w:t>
            </w:r>
            <w:hyperlink w:anchor="P592" w:history="1">
              <w:r w:rsidRPr="005B16B5">
                <w:t>&lt;****&gt;</w:t>
              </w:r>
            </w:hyperlink>
          </w:p>
        </w:tc>
      </w:tr>
      <w:tr w:rsidR="005B16B5" w:rsidRPr="00121904" w:rsidTr="003A6A30">
        <w:tc>
          <w:tcPr>
            <w:tcW w:w="1381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1</w:t>
            </w:r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2</w:t>
            </w:r>
          </w:p>
        </w:tc>
        <w:tc>
          <w:tcPr>
            <w:tcW w:w="1757" w:type="dxa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t>3</w:t>
            </w:r>
          </w:p>
        </w:tc>
      </w:tr>
      <w:bookmarkStart w:id="13" w:name="P560"/>
      <w:bookmarkEnd w:id="13"/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fldChar w:fldCharType="begin"/>
            </w:r>
            <w:r w:rsidRPr="005B16B5">
              <w:instrText xml:space="preserve"> HYPERLINK "consultantplus://offline/ref=505DA7D05BB5ABC6179B211CAF5F535A74D033D5E4FB012DCFD9422AA38AC71B2475CF3B972B4B219985603CgBw6J" </w:instrText>
            </w:r>
            <w:r w:rsidRPr="005B16B5">
              <w:fldChar w:fldCharType="separate"/>
            </w:r>
            <w:r w:rsidRPr="005B16B5">
              <w:t>1</w:t>
            </w:r>
            <w:r w:rsidRPr="005B16B5">
              <w:fldChar w:fldCharType="end"/>
            </w:r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Электротехнические устройства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96" w:history="1">
              <w:r w:rsidR="00D55071" w:rsidRPr="005B16B5">
                <w:t>81-05-01-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97" w:history="1">
              <w:r w:rsidR="00D55071" w:rsidRPr="005B16B5">
                <w:t>2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Автоматизированные системы управления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98" w:history="1">
              <w:r w:rsidR="00D55071" w:rsidRPr="005B16B5">
                <w:t>81-05-02-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99" w:history="1">
              <w:r w:rsidR="00D55071" w:rsidRPr="005B16B5">
                <w:t>3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Системы вентиляции и кондиционирования воздуха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00" w:history="1">
              <w:r w:rsidR="00D55071" w:rsidRPr="005B16B5">
                <w:t>81-05-03-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01" w:history="1">
              <w:r w:rsidR="00D55071" w:rsidRPr="005B16B5">
                <w:t>4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Подъемно-транспортное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02" w:history="1">
              <w:r w:rsidR="00D55071" w:rsidRPr="005B16B5">
                <w:t>81-05-04-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03" w:history="1">
              <w:r w:rsidR="00D55071" w:rsidRPr="005B16B5">
                <w:t>5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Металлообрабатывающее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04" w:history="1">
              <w:r w:rsidR="00D55071" w:rsidRPr="005B16B5">
                <w:t>81-05-05-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05" w:history="1">
              <w:r w:rsidR="00D55071" w:rsidRPr="005B16B5">
                <w:t>6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Холодильные и компрессорные установки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06" w:history="1">
              <w:r w:rsidR="00D55071" w:rsidRPr="005B16B5">
                <w:t>81-05-06-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07" w:history="1">
              <w:r w:rsidR="00D55071" w:rsidRPr="005B16B5">
                <w:t>7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Теплоэнергетическое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08" w:history="1">
              <w:r w:rsidR="00D55071" w:rsidRPr="005B16B5">
                <w:t>81-05-07-</w:t>
              </w:r>
            </w:hyperlink>
            <w:r w:rsidR="00D55071" w:rsidRPr="005B16B5">
              <w:t>...</w:t>
            </w:r>
          </w:p>
        </w:tc>
      </w:tr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C6273D">
            <w:pPr>
              <w:pStyle w:val="ConsPlusNormal"/>
              <w:jc w:val="center"/>
            </w:pPr>
            <w:hyperlink r:id="rId109" w:history="1">
              <w:r w:rsidR="00D55071" w:rsidRPr="005B16B5">
                <w:t>8</w:t>
              </w:r>
            </w:hyperlink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Деревообрабатывающее оборудование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10" w:history="1">
              <w:r w:rsidR="00D55071" w:rsidRPr="005B16B5">
                <w:t>81-05-08-</w:t>
              </w:r>
            </w:hyperlink>
            <w:r w:rsidR="00D55071" w:rsidRPr="005B16B5">
              <w:t>...</w:t>
            </w:r>
          </w:p>
        </w:tc>
      </w:tr>
      <w:bookmarkStart w:id="14" w:name="P584"/>
      <w:bookmarkEnd w:id="14"/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fldChar w:fldCharType="begin"/>
            </w:r>
            <w:r w:rsidRPr="005B16B5">
              <w:instrText xml:space="preserve"> HYPERLINK "consultantplus://offline/ref=505DA7D05BB5ABC6179B211CAF5F535A74D030D6E4FB012DCFD9422AA38AC71B2475CF3B972B4B219985603CgBw6J" </w:instrText>
            </w:r>
            <w:r w:rsidRPr="005B16B5">
              <w:fldChar w:fldCharType="separate"/>
            </w:r>
            <w:r w:rsidRPr="005B16B5">
              <w:t>9</w:t>
            </w:r>
            <w:r w:rsidRPr="005B16B5">
              <w:fldChar w:fldCharType="end"/>
            </w:r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Сооружения водоснабжения и канализации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11" w:history="1">
              <w:r w:rsidR="00D55071" w:rsidRPr="005B16B5">
                <w:t>81-05-09-</w:t>
              </w:r>
            </w:hyperlink>
            <w:r w:rsidR="00D55071" w:rsidRPr="005B16B5">
              <w:t>...</w:t>
            </w:r>
          </w:p>
        </w:tc>
      </w:tr>
      <w:bookmarkStart w:id="15" w:name="P587"/>
      <w:bookmarkEnd w:id="15"/>
      <w:tr w:rsidR="005B16B5" w:rsidRPr="00121904" w:rsidTr="003A6A30">
        <w:tc>
          <w:tcPr>
            <w:tcW w:w="1381" w:type="dxa"/>
            <w:vAlign w:val="center"/>
          </w:tcPr>
          <w:p w:rsidR="00D55071" w:rsidRPr="005B16B5" w:rsidRDefault="00D55071">
            <w:pPr>
              <w:pStyle w:val="ConsPlusNormal"/>
              <w:jc w:val="center"/>
            </w:pPr>
            <w:r w:rsidRPr="005B16B5">
              <w:fldChar w:fldCharType="begin"/>
            </w:r>
            <w:r w:rsidRPr="005B16B5">
              <w:instrText xml:space="preserve"> HYPERLINK "consultantplus://offline/ref=505DA7D05BB5ABC6179B211CAF5F535A74D033D5E7FB012DCFD9422AA38AC71B2475CF3B972B4B219985603CgBw6J" </w:instrText>
            </w:r>
            <w:r w:rsidRPr="005B16B5">
              <w:fldChar w:fldCharType="separate"/>
            </w:r>
            <w:r w:rsidRPr="005B16B5">
              <w:t>16</w:t>
            </w:r>
            <w:r w:rsidRPr="005B16B5">
              <w:fldChar w:fldCharType="end"/>
            </w:r>
          </w:p>
        </w:tc>
        <w:tc>
          <w:tcPr>
            <w:tcW w:w="6694" w:type="dxa"/>
          </w:tcPr>
          <w:p w:rsidR="00D55071" w:rsidRPr="005B16B5" w:rsidRDefault="00D55071">
            <w:pPr>
              <w:pStyle w:val="ConsPlusNormal"/>
            </w:pPr>
            <w:r w:rsidRPr="005B16B5">
              <w:t>Устройства автоматики и телемеханики на железнодорожном транспорте</w:t>
            </w:r>
          </w:p>
        </w:tc>
        <w:tc>
          <w:tcPr>
            <w:tcW w:w="1757" w:type="dxa"/>
          </w:tcPr>
          <w:p w:rsidR="00D55071" w:rsidRPr="005B16B5" w:rsidRDefault="00C6273D">
            <w:pPr>
              <w:pStyle w:val="ConsPlusNormal"/>
              <w:jc w:val="center"/>
            </w:pPr>
            <w:hyperlink r:id="rId112" w:history="1">
              <w:r w:rsidR="00D55071" w:rsidRPr="005B16B5">
                <w:t>81-05-16-</w:t>
              </w:r>
            </w:hyperlink>
            <w:r w:rsidR="00D55071" w:rsidRPr="005B16B5">
              <w:t>...</w:t>
            </w:r>
          </w:p>
        </w:tc>
      </w:tr>
    </w:tbl>
    <w:p w:rsidR="00D55071" w:rsidRDefault="00D55071">
      <w:pPr>
        <w:pStyle w:val="ConsPlusNormal"/>
        <w:spacing w:before="280"/>
        <w:ind w:firstLine="540"/>
        <w:jc w:val="both"/>
      </w:pPr>
      <w:bookmarkStart w:id="16" w:name="P592"/>
      <w:bookmarkEnd w:id="16"/>
      <w:r>
        <w:t>&lt;****&gt; Полный шифр сборников единичных расценок на пусконаладочные работы состоит из шифра "81", шифра "05", означающего пусконаладочные работы, порядкового номера сборника (</w:t>
      </w:r>
      <w:hyperlink w:anchor="P560" w:history="1">
        <w:r w:rsidRPr="005B16B5">
          <w:t>1</w:t>
        </w:r>
      </w:hyperlink>
      <w:r>
        <w:t>-</w:t>
      </w:r>
      <w:r w:rsidRPr="005B16B5">
        <w:t>9</w:t>
      </w:r>
      <w:r>
        <w:t xml:space="preserve">, </w:t>
      </w:r>
      <w:r w:rsidRPr="005B16B5">
        <w:t>16</w:t>
      </w:r>
      <w:r>
        <w:t>) и базовый уровень цен.</w:t>
      </w: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5B16B5" w:rsidRDefault="005B16B5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D55071" w:rsidRDefault="00D55071" w:rsidP="00F80F19">
      <w:pPr>
        <w:pStyle w:val="ConsPlusNormal"/>
        <w:ind w:left="2268"/>
        <w:jc w:val="center"/>
        <w:outlineLvl w:val="1"/>
      </w:pPr>
      <w:r>
        <w:t>Приложение 2</w:t>
      </w:r>
    </w:p>
    <w:p w:rsidR="005B16B5" w:rsidRPr="00E1447F" w:rsidRDefault="005B16B5" w:rsidP="00F80F19">
      <w:pPr>
        <w:widowControl w:val="0"/>
        <w:autoSpaceDE w:val="0"/>
        <w:autoSpaceDN w:val="0"/>
        <w:adjustRightInd w:val="0"/>
        <w:ind w:left="22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5B16B5" w:rsidRDefault="005B16B5">
      <w:pPr>
        <w:pStyle w:val="ConsPlusNormal"/>
        <w:jc w:val="right"/>
        <w:outlineLvl w:val="1"/>
      </w:pPr>
    </w:p>
    <w:p w:rsidR="005B16B5" w:rsidRDefault="005B16B5" w:rsidP="00F80F19">
      <w:pPr>
        <w:pStyle w:val="ConsPlusNormal"/>
        <w:ind w:left="2268"/>
        <w:jc w:val="center"/>
        <w:outlineLvl w:val="1"/>
      </w:pPr>
      <w:r>
        <w:t>(</w:t>
      </w:r>
      <w:r w:rsidR="00F80F19">
        <w:t>рекомендуемый образец)</w:t>
      </w:r>
    </w:p>
    <w:p w:rsidR="00D55071" w:rsidRDefault="00D55071">
      <w:pPr>
        <w:pStyle w:val="ConsPlusNormal"/>
        <w:jc w:val="both"/>
      </w:pPr>
    </w:p>
    <w:p w:rsidR="00D55071" w:rsidRPr="00F80F19" w:rsidRDefault="00D55071">
      <w:pPr>
        <w:pStyle w:val="ConsPlusNormal"/>
        <w:jc w:val="center"/>
        <w:rPr>
          <w:b/>
        </w:rPr>
      </w:pPr>
      <w:bookmarkStart w:id="17" w:name="P600"/>
      <w:bookmarkEnd w:id="17"/>
      <w:r w:rsidRPr="00F80F19">
        <w:rPr>
          <w:b/>
        </w:rPr>
        <w:t>Таблица расчета единичной расценки (форма)</w:t>
      </w: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ind w:firstLine="540"/>
        <w:jc w:val="both"/>
      </w:pPr>
      <w:r>
        <w:t>Наименование _____________________________</w:t>
      </w: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ind w:firstLine="540"/>
        <w:jc w:val="both"/>
      </w:pPr>
      <w:r>
        <w:t>Измеритель:</w:t>
      </w:r>
    </w:p>
    <w:p w:rsidR="00D55071" w:rsidRDefault="00D55071">
      <w:pPr>
        <w:pStyle w:val="ConsPlusNormal"/>
        <w:jc w:val="both"/>
      </w:pPr>
    </w:p>
    <w:tbl>
      <w:tblPr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4"/>
        <w:gridCol w:w="4418"/>
        <w:gridCol w:w="1076"/>
        <w:gridCol w:w="1076"/>
        <w:gridCol w:w="1076"/>
        <w:gridCol w:w="1078"/>
      </w:tblGrid>
      <w:tr w:rsidR="00D55071" w:rsidRPr="00121904" w:rsidTr="003A6A30">
        <w:tc>
          <w:tcPr>
            <w:tcW w:w="964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Код ресурса</w:t>
            </w:r>
          </w:p>
        </w:tc>
        <w:tc>
          <w:tcPr>
            <w:tcW w:w="4418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Наименование элемента затрат</w:t>
            </w:r>
          </w:p>
        </w:tc>
        <w:tc>
          <w:tcPr>
            <w:tcW w:w="1076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76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Показатели норм</w:t>
            </w:r>
          </w:p>
        </w:tc>
        <w:tc>
          <w:tcPr>
            <w:tcW w:w="2154" w:type="dxa"/>
            <w:gridSpan w:val="2"/>
          </w:tcPr>
          <w:p w:rsidR="00D55071" w:rsidRDefault="00D55071">
            <w:pPr>
              <w:pStyle w:val="ConsPlusNormal"/>
              <w:jc w:val="center"/>
            </w:pPr>
            <w:r>
              <w:t>Стоимость ресурсов, руб.</w:t>
            </w:r>
          </w:p>
        </w:tc>
      </w:tr>
      <w:tr w:rsidR="00D55071" w:rsidRPr="00121904" w:rsidTr="003A6A30">
        <w:tc>
          <w:tcPr>
            <w:tcW w:w="964" w:type="dxa"/>
            <w:vMerge/>
          </w:tcPr>
          <w:p w:rsidR="00D55071" w:rsidRPr="00121904" w:rsidRDefault="00D55071"/>
        </w:tc>
        <w:tc>
          <w:tcPr>
            <w:tcW w:w="4418" w:type="dxa"/>
            <w:vMerge/>
          </w:tcPr>
          <w:p w:rsidR="00D55071" w:rsidRPr="00121904" w:rsidRDefault="00D55071"/>
        </w:tc>
        <w:tc>
          <w:tcPr>
            <w:tcW w:w="1076" w:type="dxa"/>
            <w:vMerge/>
          </w:tcPr>
          <w:p w:rsidR="00D55071" w:rsidRPr="00121904" w:rsidRDefault="00D55071"/>
        </w:tc>
        <w:tc>
          <w:tcPr>
            <w:tcW w:w="1076" w:type="dxa"/>
            <w:vMerge/>
          </w:tcPr>
          <w:p w:rsidR="00D55071" w:rsidRPr="00121904" w:rsidRDefault="00D55071"/>
        </w:tc>
        <w:tc>
          <w:tcPr>
            <w:tcW w:w="1076" w:type="dxa"/>
          </w:tcPr>
          <w:p w:rsidR="00D55071" w:rsidRDefault="00D55071">
            <w:pPr>
              <w:pStyle w:val="ConsPlusNormal"/>
              <w:jc w:val="center"/>
            </w:pPr>
            <w:r>
              <w:t>Ед. изм.</w:t>
            </w:r>
          </w:p>
        </w:tc>
        <w:tc>
          <w:tcPr>
            <w:tcW w:w="1078" w:type="dxa"/>
          </w:tcPr>
          <w:p w:rsidR="00D55071" w:rsidRDefault="00D55071">
            <w:pPr>
              <w:pStyle w:val="ConsPlusNormal"/>
              <w:jc w:val="center"/>
            </w:pPr>
            <w:r>
              <w:t>Всего</w:t>
            </w:r>
          </w:p>
        </w:tc>
      </w:tr>
      <w:tr w:rsidR="00D55071" w:rsidRPr="00121904" w:rsidTr="003A6A30">
        <w:tc>
          <w:tcPr>
            <w:tcW w:w="964" w:type="dxa"/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18" w:type="dxa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76" w:type="dxa"/>
          </w:tcPr>
          <w:p w:rsidR="00D55071" w:rsidRDefault="00D550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76" w:type="dxa"/>
          </w:tcPr>
          <w:p w:rsidR="00D55071" w:rsidRDefault="00D550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76" w:type="dxa"/>
          </w:tcPr>
          <w:p w:rsidR="00D55071" w:rsidRDefault="00D550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78" w:type="dxa"/>
          </w:tcPr>
          <w:p w:rsidR="00D55071" w:rsidRDefault="00D55071">
            <w:pPr>
              <w:pStyle w:val="ConsPlusNormal"/>
              <w:jc w:val="center"/>
            </w:pPr>
            <w:r>
              <w:t>6</w:t>
            </w: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964" w:type="dxa"/>
            <w:tcBorders>
              <w:bottom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418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  <w:r>
              <w:t>Затраты труда рабочих</w:t>
            </w:r>
          </w:p>
        </w:tc>
        <w:tc>
          <w:tcPr>
            <w:tcW w:w="1076" w:type="dxa"/>
            <w:tcBorders>
              <w:bottom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чел.-ч.</w:t>
            </w:r>
          </w:p>
        </w:tc>
        <w:tc>
          <w:tcPr>
            <w:tcW w:w="1076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964" w:type="dxa"/>
            <w:tcBorders>
              <w:top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418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  <w:r>
              <w:t>Средний разряд работы</w:t>
            </w:r>
          </w:p>
        </w:tc>
        <w:tc>
          <w:tcPr>
            <w:tcW w:w="1076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c>
          <w:tcPr>
            <w:tcW w:w="964" w:type="dxa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418" w:type="dxa"/>
          </w:tcPr>
          <w:p w:rsidR="00D55071" w:rsidRDefault="00D55071">
            <w:pPr>
              <w:pStyle w:val="ConsPlusNormal"/>
            </w:pPr>
            <w:r>
              <w:t>МАШИНЫ</w:t>
            </w:r>
          </w:p>
        </w:tc>
        <w:tc>
          <w:tcPr>
            <w:tcW w:w="1076" w:type="dxa"/>
          </w:tcPr>
          <w:p w:rsidR="00D55071" w:rsidRDefault="00D55071">
            <w:pPr>
              <w:pStyle w:val="ConsPlusNormal"/>
              <w:jc w:val="center"/>
            </w:pPr>
            <w:r>
              <w:t>маш.-ч.</w:t>
            </w:r>
          </w:p>
        </w:tc>
        <w:tc>
          <w:tcPr>
            <w:tcW w:w="1076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c>
          <w:tcPr>
            <w:tcW w:w="964" w:type="dxa"/>
          </w:tcPr>
          <w:p w:rsidR="00D55071" w:rsidRDefault="00D550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4418" w:type="dxa"/>
          </w:tcPr>
          <w:p w:rsidR="00D55071" w:rsidRDefault="00D55071">
            <w:pPr>
              <w:pStyle w:val="ConsPlusNormal"/>
            </w:pPr>
            <w:r>
              <w:t>МАТЕРИАЛЫ</w:t>
            </w:r>
          </w:p>
        </w:tc>
        <w:tc>
          <w:tcPr>
            <w:tcW w:w="1076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5382" w:type="dxa"/>
            <w:gridSpan w:val="2"/>
            <w:tcBorders>
              <w:bottom w:val="nil"/>
            </w:tcBorders>
          </w:tcPr>
          <w:p w:rsidR="00D55071" w:rsidRDefault="00D55071">
            <w:pPr>
              <w:pStyle w:val="ConsPlusNormal"/>
            </w:pPr>
            <w:r>
              <w:t>Оплата труда рабочих</w:t>
            </w:r>
          </w:p>
        </w:tc>
        <w:tc>
          <w:tcPr>
            <w:tcW w:w="1076" w:type="dxa"/>
            <w:tcBorders>
              <w:bottom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6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bottom w:val="nil"/>
            </w:tcBorders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5382" w:type="dxa"/>
            <w:gridSpan w:val="2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  <w:r>
              <w:t>Эксплуатация машин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5382" w:type="dxa"/>
            <w:gridSpan w:val="2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  <w:ind w:firstLine="180"/>
            </w:pPr>
            <w:r>
              <w:t>в том числе оплата труда машинистов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5382" w:type="dxa"/>
            <w:gridSpan w:val="2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  <w:r>
              <w:t>Материальные ресурсы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top w:val="nil"/>
              <w:bottom w:val="nil"/>
            </w:tcBorders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blPrEx>
          <w:tblBorders>
            <w:insideH w:val="nil"/>
          </w:tblBorders>
        </w:tblPrEx>
        <w:tc>
          <w:tcPr>
            <w:tcW w:w="5382" w:type="dxa"/>
            <w:gridSpan w:val="2"/>
            <w:tcBorders>
              <w:top w:val="nil"/>
            </w:tcBorders>
          </w:tcPr>
          <w:p w:rsidR="00D55071" w:rsidRDefault="00D55071">
            <w:pPr>
              <w:pStyle w:val="ConsPlusNormal"/>
            </w:pPr>
            <w:r>
              <w:t>Всего прямые затраты</w:t>
            </w:r>
          </w:p>
        </w:tc>
        <w:tc>
          <w:tcPr>
            <w:tcW w:w="1076" w:type="dxa"/>
            <w:tcBorders>
              <w:top w:val="nil"/>
            </w:tcBorders>
          </w:tcPr>
          <w:p w:rsidR="00D55071" w:rsidRDefault="00D55071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76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6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  <w:tc>
          <w:tcPr>
            <w:tcW w:w="1078" w:type="dxa"/>
            <w:tcBorders>
              <w:top w:val="nil"/>
            </w:tcBorders>
          </w:tcPr>
          <w:p w:rsidR="00D55071" w:rsidRDefault="00D55071">
            <w:pPr>
              <w:pStyle w:val="ConsPlusNormal"/>
            </w:pPr>
          </w:p>
        </w:tc>
      </w:tr>
    </w:tbl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B659AC" w:rsidRDefault="00B659AC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D55071" w:rsidRDefault="00D55071" w:rsidP="00F80F19">
      <w:pPr>
        <w:pStyle w:val="ConsPlusNormal"/>
        <w:ind w:left="2268"/>
        <w:jc w:val="center"/>
        <w:outlineLvl w:val="1"/>
      </w:pPr>
      <w:r>
        <w:t>Приложение 3</w:t>
      </w:r>
    </w:p>
    <w:p w:rsidR="00F80F19" w:rsidRPr="00E1447F" w:rsidRDefault="00F80F19" w:rsidP="00F80F19">
      <w:pPr>
        <w:widowControl w:val="0"/>
        <w:autoSpaceDE w:val="0"/>
        <w:autoSpaceDN w:val="0"/>
        <w:adjustRightInd w:val="0"/>
        <w:ind w:left="22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F80F19" w:rsidRDefault="00F80F19">
      <w:pPr>
        <w:pStyle w:val="ConsPlusNormal"/>
        <w:jc w:val="right"/>
        <w:outlineLvl w:val="1"/>
      </w:pPr>
    </w:p>
    <w:p w:rsidR="00F80F19" w:rsidRDefault="00F80F19">
      <w:pPr>
        <w:pStyle w:val="ConsPlusNormal"/>
        <w:jc w:val="center"/>
        <w:rPr>
          <w:b/>
        </w:rPr>
      </w:pPr>
    </w:p>
    <w:p w:rsidR="00D55071" w:rsidRPr="00F80F19" w:rsidRDefault="00D55071">
      <w:pPr>
        <w:pStyle w:val="ConsPlusNormal"/>
        <w:jc w:val="center"/>
        <w:rPr>
          <w:b/>
        </w:rPr>
      </w:pPr>
      <w:r w:rsidRPr="00F80F19">
        <w:rPr>
          <w:b/>
        </w:rPr>
        <w:t xml:space="preserve">ТАРИФНЫЕ КОЭФФИЦИЕНТЫ ПРИ </w:t>
      </w:r>
      <w:r w:rsidR="00F80F19">
        <w:rPr>
          <w:b/>
        </w:rPr>
        <w:br/>
      </w:r>
      <w:r w:rsidRPr="00F80F19">
        <w:rPr>
          <w:b/>
        </w:rPr>
        <w:t>НОРМАЛЬНЫХ УСЛОВИЯХ ТРУДА</w:t>
      </w:r>
    </w:p>
    <w:p w:rsidR="00D55071" w:rsidRDefault="00D55071">
      <w:pPr>
        <w:pStyle w:val="ConsPlusNormal"/>
        <w:jc w:val="both"/>
      </w:pPr>
    </w:p>
    <w:p w:rsidR="00D55071" w:rsidRPr="003A6A30" w:rsidRDefault="00D55071">
      <w:pPr>
        <w:pStyle w:val="ConsPlusNormal"/>
        <w:jc w:val="both"/>
        <w:outlineLvl w:val="2"/>
        <w:rPr>
          <w:b/>
        </w:rPr>
      </w:pPr>
      <w:bookmarkStart w:id="18" w:name="P677"/>
      <w:bookmarkEnd w:id="18"/>
      <w:r w:rsidRPr="003A6A30">
        <w:rPr>
          <w:b/>
        </w:rPr>
        <w:t>Таблица 1. Тарифные коэффициенты средних разрядов строительных, специальных строительных, ремонтно-строительных работ и монтажа оборудования</w:t>
      </w:r>
    </w:p>
    <w:p w:rsidR="00D55071" w:rsidRDefault="00D55071">
      <w:pPr>
        <w:pStyle w:val="ConsPlusNormal"/>
        <w:jc w:val="both"/>
      </w:pP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0"/>
        <w:gridCol w:w="2275"/>
        <w:gridCol w:w="2275"/>
        <w:gridCol w:w="2275"/>
      </w:tblGrid>
      <w:tr w:rsidR="00D55071" w:rsidRPr="00121904" w:rsidTr="003A6A30">
        <w:trPr>
          <w:tblHeader/>
        </w:trPr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Средний разряд работ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Тарифный коэффициент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Средний разряд работ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Тарифный коэффициент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4,4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1,420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1,008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4,5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1,441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1,017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4,6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1,461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1,025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4,7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1,481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1,034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4,8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1,502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1,042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4,9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1,522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1,051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1,54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1,059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1,568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1,068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1,593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1,9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1,076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1,619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1,085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1,644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1,095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1,670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1,105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1,695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1,115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1,721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lastRenderedPageBreak/>
              <w:t>2,4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1,125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1,746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1,136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5,9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1,772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1,146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1,156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1,809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1,166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1,821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1,176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1,832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1,19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1,844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1,202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1,856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1,217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1,868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1,232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1,880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1,247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1,891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1,263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6,9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1,903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1,278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1,92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1,293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1,929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1,308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1,942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3,9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1,324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1,956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1,34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1,969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4,1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1,359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1,983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4,2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1,380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7,6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1,997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4,3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1,400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2,010</w:t>
            </w: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7,8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2,024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</w:pPr>
          </w:p>
        </w:tc>
        <w:tc>
          <w:tcPr>
            <w:tcW w:w="2275" w:type="dxa"/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7,9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2,037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</w:pPr>
          </w:p>
        </w:tc>
        <w:tc>
          <w:tcPr>
            <w:tcW w:w="2275" w:type="dxa"/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c>
          <w:tcPr>
            <w:tcW w:w="2830" w:type="dxa"/>
          </w:tcPr>
          <w:p w:rsidR="00D55071" w:rsidRDefault="00D5507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  <w:jc w:val="center"/>
            </w:pPr>
            <w:r>
              <w:t>2,05</w:t>
            </w:r>
          </w:p>
        </w:tc>
        <w:tc>
          <w:tcPr>
            <w:tcW w:w="2275" w:type="dxa"/>
          </w:tcPr>
          <w:p w:rsidR="00D55071" w:rsidRDefault="00D55071">
            <w:pPr>
              <w:pStyle w:val="ConsPlusNormal"/>
            </w:pPr>
          </w:p>
        </w:tc>
        <w:tc>
          <w:tcPr>
            <w:tcW w:w="2275" w:type="dxa"/>
          </w:tcPr>
          <w:p w:rsidR="00D55071" w:rsidRDefault="00D55071">
            <w:pPr>
              <w:pStyle w:val="ConsPlusNormal"/>
            </w:pPr>
          </w:p>
        </w:tc>
      </w:tr>
    </w:tbl>
    <w:p w:rsidR="00D55071" w:rsidRDefault="00D55071">
      <w:pPr>
        <w:pStyle w:val="ConsPlusNormal"/>
        <w:jc w:val="both"/>
      </w:pPr>
    </w:p>
    <w:p w:rsidR="007620D7" w:rsidRDefault="007620D7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  <w:bookmarkStart w:id="19" w:name="P832"/>
      <w:bookmarkEnd w:id="19"/>
      <w:r>
        <w:br w:type="page"/>
      </w:r>
    </w:p>
    <w:p w:rsidR="00D55071" w:rsidRPr="003A6A30" w:rsidRDefault="00D55071">
      <w:pPr>
        <w:pStyle w:val="ConsPlusNormal"/>
        <w:jc w:val="both"/>
        <w:outlineLvl w:val="2"/>
        <w:rPr>
          <w:b/>
        </w:rPr>
      </w:pPr>
      <w:r w:rsidRPr="003A6A30">
        <w:rPr>
          <w:b/>
        </w:rPr>
        <w:t>Таблица 2. Тарифные коэффициенты по категориям пусконаладочного персонала</w:t>
      </w:r>
    </w:p>
    <w:p w:rsidR="00D55071" w:rsidRDefault="00D550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58"/>
        <w:gridCol w:w="2948"/>
      </w:tblGrid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  <w:jc w:val="center"/>
            </w:pPr>
            <w:r>
              <w:t>Категория пусконаладочного персонала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Тарифный коэффициент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Главный технолог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2,55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Ведущий инженер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2,35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Инженер I категории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2,15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Инженер II категории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1,96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Инженер III категории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1,76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Техник I категории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1,42</w:t>
            </w:r>
          </w:p>
        </w:tc>
      </w:tr>
      <w:tr w:rsidR="00D55071" w:rsidRPr="00121904" w:rsidTr="003A6A30">
        <w:tc>
          <w:tcPr>
            <w:tcW w:w="6658" w:type="dxa"/>
          </w:tcPr>
          <w:p w:rsidR="00D55071" w:rsidRDefault="00D55071">
            <w:pPr>
              <w:pStyle w:val="ConsPlusNormal"/>
            </w:pPr>
            <w:r>
              <w:t>Техник II категории</w:t>
            </w:r>
          </w:p>
        </w:tc>
        <w:tc>
          <w:tcPr>
            <w:tcW w:w="2948" w:type="dxa"/>
          </w:tcPr>
          <w:p w:rsidR="00D55071" w:rsidRDefault="00D55071">
            <w:pPr>
              <w:pStyle w:val="ConsPlusNormal"/>
              <w:jc w:val="center"/>
            </w:pPr>
            <w:r>
              <w:t>1,28</w:t>
            </w:r>
          </w:p>
        </w:tc>
      </w:tr>
    </w:tbl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ind w:firstLine="540"/>
        <w:jc w:val="both"/>
      </w:pPr>
      <w:r>
        <w:t xml:space="preserve">Примечание. В случае привлечения к выполнению пусконаладочных работ рабочих значения тарифных коэффициентов для них принимаются по </w:t>
      </w:r>
      <w:r w:rsidRPr="007620D7">
        <w:t>таблице 1</w:t>
      </w:r>
      <w:r>
        <w:t>.</w:t>
      </w: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7620D7" w:rsidRDefault="007620D7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7620D7" w:rsidRDefault="007620D7" w:rsidP="007620D7">
      <w:pPr>
        <w:pStyle w:val="ConsPlusNormal"/>
        <w:ind w:left="2268"/>
        <w:jc w:val="center"/>
        <w:outlineLvl w:val="1"/>
      </w:pPr>
      <w:r>
        <w:t>Приложение 4</w:t>
      </w:r>
    </w:p>
    <w:p w:rsidR="007620D7" w:rsidRPr="00E1447F" w:rsidRDefault="007620D7" w:rsidP="007620D7">
      <w:pPr>
        <w:widowControl w:val="0"/>
        <w:autoSpaceDE w:val="0"/>
        <w:autoSpaceDN w:val="0"/>
        <w:adjustRightInd w:val="0"/>
        <w:ind w:left="22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7620D7" w:rsidRDefault="007620D7" w:rsidP="007620D7">
      <w:pPr>
        <w:pStyle w:val="ConsPlusNormal"/>
        <w:jc w:val="right"/>
        <w:outlineLvl w:val="1"/>
      </w:pPr>
    </w:p>
    <w:p w:rsidR="007620D7" w:rsidRDefault="007620D7" w:rsidP="007620D7">
      <w:pPr>
        <w:pStyle w:val="ConsPlusNormal"/>
        <w:ind w:left="2268"/>
        <w:jc w:val="center"/>
        <w:outlineLvl w:val="1"/>
      </w:pPr>
      <w:r>
        <w:t>(рекомендуемый образец)</w:t>
      </w:r>
    </w:p>
    <w:p w:rsidR="007620D7" w:rsidRDefault="007620D7">
      <w:pPr>
        <w:pStyle w:val="ConsPlusNormal"/>
        <w:jc w:val="right"/>
        <w:outlineLvl w:val="1"/>
      </w:pPr>
    </w:p>
    <w:p w:rsidR="00D55071" w:rsidRPr="007620D7" w:rsidRDefault="00D55071">
      <w:pPr>
        <w:pStyle w:val="ConsPlusNormal"/>
        <w:jc w:val="both"/>
        <w:rPr>
          <w:b/>
        </w:rPr>
      </w:pPr>
    </w:p>
    <w:p w:rsidR="00D55071" w:rsidRPr="007620D7" w:rsidRDefault="00D55071">
      <w:pPr>
        <w:pStyle w:val="ConsPlusNormal"/>
        <w:jc w:val="center"/>
        <w:rPr>
          <w:b/>
        </w:rPr>
      </w:pPr>
      <w:bookmarkStart w:id="20" w:name="P859"/>
      <w:bookmarkEnd w:id="20"/>
      <w:r w:rsidRPr="007620D7">
        <w:rPr>
          <w:b/>
        </w:rPr>
        <w:t>ТАБЛИЦЫ ЕДИНИЧНЫХ РАСЦЕНОК (ФОРМЫ)</w:t>
      </w:r>
    </w:p>
    <w:p w:rsidR="00D55071" w:rsidRPr="003A6A30" w:rsidRDefault="00D55071">
      <w:pPr>
        <w:pStyle w:val="ConsPlusNormal"/>
        <w:jc w:val="both"/>
        <w:rPr>
          <w:b/>
        </w:rPr>
      </w:pPr>
    </w:p>
    <w:p w:rsidR="00D55071" w:rsidRPr="003A6A30" w:rsidRDefault="00D55071">
      <w:pPr>
        <w:pStyle w:val="ConsPlusNormal"/>
        <w:jc w:val="center"/>
        <w:outlineLvl w:val="2"/>
        <w:rPr>
          <w:b/>
        </w:rPr>
      </w:pPr>
      <w:r w:rsidRPr="003A6A30">
        <w:rPr>
          <w:b/>
        </w:rPr>
        <w:t>Таблица единичной расценки на строительные, специальные</w:t>
      </w:r>
    </w:p>
    <w:p w:rsidR="00D55071" w:rsidRPr="003A6A30" w:rsidRDefault="00D55071">
      <w:pPr>
        <w:pStyle w:val="ConsPlusNormal"/>
        <w:jc w:val="center"/>
        <w:rPr>
          <w:b/>
        </w:rPr>
      </w:pPr>
      <w:r w:rsidRPr="003A6A30">
        <w:rPr>
          <w:b/>
        </w:rPr>
        <w:t>строительные и ремонтно-строительные работы (форма)</w:t>
      </w:r>
    </w:p>
    <w:p w:rsidR="00D55071" w:rsidRDefault="00D550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38"/>
        <w:gridCol w:w="1263"/>
        <w:gridCol w:w="729"/>
        <w:gridCol w:w="418"/>
        <w:gridCol w:w="794"/>
        <w:gridCol w:w="907"/>
        <w:gridCol w:w="739"/>
        <w:gridCol w:w="964"/>
        <w:gridCol w:w="1134"/>
        <w:gridCol w:w="737"/>
      </w:tblGrid>
      <w:tr w:rsidR="00D55071" w:rsidRPr="00121904" w:rsidTr="003A6A30">
        <w:tc>
          <w:tcPr>
            <w:tcW w:w="1838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Шифр расценок</w:t>
            </w:r>
          </w:p>
        </w:tc>
        <w:tc>
          <w:tcPr>
            <w:tcW w:w="2410" w:type="dxa"/>
            <w:gridSpan w:val="3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Наименование работ</w:t>
            </w:r>
          </w:p>
        </w:tc>
        <w:tc>
          <w:tcPr>
            <w:tcW w:w="794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Прямые затраты, руб.</w:t>
            </w:r>
          </w:p>
        </w:tc>
        <w:tc>
          <w:tcPr>
            <w:tcW w:w="3744" w:type="dxa"/>
            <w:gridSpan w:val="4"/>
          </w:tcPr>
          <w:p w:rsidR="00D55071" w:rsidRDefault="00D55071">
            <w:pPr>
              <w:pStyle w:val="ConsPlusNormal"/>
              <w:jc w:val="center"/>
            </w:pPr>
            <w:r>
              <w:t>В том числе, руб.</w:t>
            </w:r>
          </w:p>
        </w:tc>
        <w:tc>
          <w:tcPr>
            <w:tcW w:w="737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Затраты труда рабочих, чел.-ч.</w:t>
            </w:r>
          </w:p>
        </w:tc>
      </w:tr>
      <w:tr w:rsidR="00D55071" w:rsidRPr="00121904" w:rsidTr="003A6A30">
        <w:tc>
          <w:tcPr>
            <w:tcW w:w="1838" w:type="dxa"/>
            <w:vMerge/>
          </w:tcPr>
          <w:p w:rsidR="00D55071" w:rsidRPr="00121904" w:rsidRDefault="00D55071"/>
        </w:tc>
        <w:tc>
          <w:tcPr>
            <w:tcW w:w="2410" w:type="dxa"/>
            <w:gridSpan w:val="3"/>
            <w:vMerge/>
          </w:tcPr>
          <w:p w:rsidR="00D55071" w:rsidRPr="00121904" w:rsidRDefault="00D55071"/>
        </w:tc>
        <w:tc>
          <w:tcPr>
            <w:tcW w:w="794" w:type="dxa"/>
            <w:vMerge/>
          </w:tcPr>
          <w:p w:rsidR="00D55071" w:rsidRPr="00121904" w:rsidRDefault="00D55071"/>
        </w:tc>
        <w:tc>
          <w:tcPr>
            <w:tcW w:w="907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703" w:type="dxa"/>
            <w:gridSpan w:val="2"/>
          </w:tcPr>
          <w:p w:rsidR="00D55071" w:rsidRDefault="00D55071">
            <w:pPr>
              <w:pStyle w:val="ConsPlusNormal"/>
              <w:jc w:val="center"/>
            </w:pPr>
            <w:r>
              <w:t>эксплуатация машин</w:t>
            </w:r>
          </w:p>
        </w:tc>
        <w:tc>
          <w:tcPr>
            <w:tcW w:w="1134" w:type="dxa"/>
          </w:tcPr>
          <w:p w:rsidR="00D55071" w:rsidRDefault="00D55071">
            <w:pPr>
              <w:pStyle w:val="ConsPlusNormal"/>
              <w:jc w:val="center"/>
            </w:pPr>
            <w:r>
              <w:t>материалы</w:t>
            </w:r>
          </w:p>
        </w:tc>
        <w:tc>
          <w:tcPr>
            <w:tcW w:w="737" w:type="dxa"/>
            <w:vMerge/>
          </w:tcPr>
          <w:p w:rsidR="00D55071" w:rsidRPr="00121904" w:rsidRDefault="00D55071"/>
        </w:tc>
      </w:tr>
      <w:tr w:rsidR="00D55071" w:rsidRPr="00121904" w:rsidTr="003A6A30">
        <w:tc>
          <w:tcPr>
            <w:tcW w:w="1838" w:type="dxa"/>
          </w:tcPr>
          <w:p w:rsidR="00D55071" w:rsidRDefault="00D55071">
            <w:pPr>
              <w:pStyle w:val="ConsPlusNormal"/>
              <w:jc w:val="center"/>
            </w:pPr>
            <w:r>
              <w:t>Коды неучтенных материалов</w:t>
            </w:r>
          </w:p>
        </w:tc>
        <w:tc>
          <w:tcPr>
            <w:tcW w:w="2410" w:type="dxa"/>
            <w:gridSpan w:val="3"/>
          </w:tcPr>
          <w:p w:rsidR="00D55071" w:rsidRDefault="00D55071">
            <w:pPr>
              <w:pStyle w:val="ConsPlusNormal"/>
              <w:jc w:val="center"/>
            </w:pPr>
            <w:r>
              <w:t>Наименование и характеристика не учтенных расценками материалов, ед. изм.</w:t>
            </w:r>
          </w:p>
        </w:tc>
        <w:tc>
          <w:tcPr>
            <w:tcW w:w="794" w:type="dxa"/>
            <w:vMerge/>
          </w:tcPr>
          <w:p w:rsidR="00D55071" w:rsidRPr="00121904" w:rsidRDefault="00D55071"/>
        </w:tc>
        <w:tc>
          <w:tcPr>
            <w:tcW w:w="907" w:type="dxa"/>
            <w:vMerge/>
          </w:tcPr>
          <w:p w:rsidR="00D55071" w:rsidRPr="00121904" w:rsidRDefault="00D55071"/>
        </w:tc>
        <w:tc>
          <w:tcPr>
            <w:tcW w:w="739" w:type="dxa"/>
          </w:tcPr>
          <w:p w:rsidR="00D55071" w:rsidRDefault="00D5507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964" w:type="dxa"/>
          </w:tcPr>
          <w:p w:rsidR="00D55071" w:rsidRDefault="00D55071">
            <w:pPr>
              <w:pStyle w:val="ConsPlusNormal"/>
              <w:jc w:val="center"/>
            </w:pPr>
            <w:r>
              <w:t>в т.ч. оплата труда машинистов</w:t>
            </w:r>
          </w:p>
        </w:tc>
        <w:tc>
          <w:tcPr>
            <w:tcW w:w="1134" w:type="dxa"/>
          </w:tcPr>
          <w:p w:rsidR="00D55071" w:rsidRDefault="00D55071">
            <w:pPr>
              <w:pStyle w:val="ConsPlusNormal"/>
              <w:jc w:val="center"/>
            </w:pPr>
            <w:r>
              <w:t>расход неучтенных материалов</w:t>
            </w:r>
          </w:p>
        </w:tc>
        <w:tc>
          <w:tcPr>
            <w:tcW w:w="737" w:type="dxa"/>
            <w:vMerge/>
          </w:tcPr>
          <w:p w:rsidR="00D55071" w:rsidRPr="00121904" w:rsidRDefault="00D55071"/>
        </w:tc>
      </w:tr>
      <w:tr w:rsidR="00D55071" w:rsidRPr="00121904" w:rsidTr="003A6A30">
        <w:tc>
          <w:tcPr>
            <w:tcW w:w="1838" w:type="dxa"/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10" w:type="dxa"/>
            <w:gridSpan w:val="3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55071" w:rsidRDefault="00D55071">
            <w:pPr>
              <w:pStyle w:val="ConsPlusNormal"/>
              <w:jc w:val="center"/>
            </w:pPr>
            <w:bookmarkStart w:id="21" w:name="P879"/>
            <w:bookmarkEnd w:id="21"/>
            <w:r>
              <w:t>3</w:t>
            </w:r>
          </w:p>
        </w:tc>
        <w:tc>
          <w:tcPr>
            <w:tcW w:w="907" w:type="dxa"/>
          </w:tcPr>
          <w:p w:rsidR="00D55071" w:rsidRDefault="00D55071">
            <w:pPr>
              <w:pStyle w:val="ConsPlusNormal"/>
              <w:jc w:val="center"/>
            </w:pPr>
            <w:bookmarkStart w:id="22" w:name="P880"/>
            <w:bookmarkEnd w:id="22"/>
            <w:r>
              <w:t>4</w:t>
            </w:r>
          </w:p>
        </w:tc>
        <w:tc>
          <w:tcPr>
            <w:tcW w:w="739" w:type="dxa"/>
          </w:tcPr>
          <w:p w:rsidR="00D55071" w:rsidRDefault="00D55071">
            <w:pPr>
              <w:pStyle w:val="ConsPlusNormal"/>
              <w:jc w:val="center"/>
            </w:pPr>
            <w:bookmarkStart w:id="23" w:name="P881"/>
            <w:bookmarkEnd w:id="23"/>
            <w:r>
              <w:t>5</w:t>
            </w:r>
          </w:p>
        </w:tc>
        <w:tc>
          <w:tcPr>
            <w:tcW w:w="964" w:type="dxa"/>
          </w:tcPr>
          <w:p w:rsidR="00D55071" w:rsidRDefault="00D55071">
            <w:pPr>
              <w:pStyle w:val="ConsPlusNormal"/>
              <w:jc w:val="center"/>
            </w:pPr>
            <w:bookmarkStart w:id="24" w:name="P882"/>
            <w:bookmarkEnd w:id="24"/>
            <w:r>
              <w:t>6</w:t>
            </w:r>
          </w:p>
        </w:tc>
        <w:tc>
          <w:tcPr>
            <w:tcW w:w="1134" w:type="dxa"/>
          </w:tcPr>
          <w:p w:rsidR="00D55071" w:rsidRDefault="00D55071">
            <w:pPr>
              <w:pStyle w:val="ConsPlusNormal"/>
              <w:jc w:val="center"/>
            </w:pPr>
            <w:bookmarkStart w:id="25" w:name="P883"/>
            <w:bookmarkEnd w:id="25"/>
            <w:r>
              <w:t>7</w:t>
            </w:r>
          </w:p>
        </w:tc>
        <w:tc>
          <w:tcPr>
            <w:tcW w:w="737" w:type="dxa"/>
          </w:tcPr>
          <w:p w:rsidR="00D55071" w:rsidRDefault="00D55071">
            <w:pPr>
              <w:pStyle w:val="ConsPlusNormal"/>
              <w:jc w:val="center"/>
            </w:pPr>
            <w:bookmarkStart w:id="26" w:name="P884"/>
            <w:bookmarkEnd w:id="26"/>
            <w:r>
              <w:t>8</w:t>
            </w:r>
          </w:p>
        </w:tc>
      </w:tr>
      <w:tr w:rsidR="00D55071" w:rsidRPr="00121904" w:rsidTr="003A6A30">
        <w:tc>
          <w:tcPr>
            <w:tcW w:w="3830" w:type="dxa"/>
            <w:gridSpan w:val="3"/>
          </w:tcPr>
          <w:p w:rsidR="00D55071" w:rsidRDefault="00D55071">
            <w:pPr>
              <w:pStyle w:val="ConsPlusNormal"/>
            </w:pPr>
            <w:r>
              <w:t>Таблица ФЕР XX-XX-XXX</w:t>
            </w:r>
          </w:p>
        </w:tc>
        <w:tc>
          <w:tcPr>
            <w:tcW w:w="5693" w:type="dxa"/>
            <w:gridSpan w:val="7"/>
          </w:tcPr>
          <w:p w:rsidR="00D55071" w:rsidRDefault="00D55071">
            <w:pPr>
              <w:pStyle w:val="ConsPlusNormal"/>
              <w:jc w:val="both"/>
            </w:pPr>
            <w:r>
              <w:t>Наименование</w:t>
            </w:r>
          </w:p>
        </w:tc>
      </w:tr>
      <w:tr w:rsidR="00D55071" w:rsidRPr="00121904" w:rsidTr="003A6A30">
        <w:tc>
          <w:tcPr>
            <w:tcW w:w="3101" w:type="dxa"/>
            <w:gridSpan w:val="2"/>
          </w:tcPr>
          <w:p w:rsidR="00D55071" w:rsidRDefault="00D55071">
            <w:pPr>
              <w:pStyle w:val="ConsPlusNormal"/>
              <w:jc w:val="right"/>
            </w:pPr>
            <w:r>
              <w:t>Измеритель:</w:t>
            </w:r>
          </w:p>
        </w:tc>
        <w:tc>
          <w:tcPr>
            <w:tcW w:w="6422" w:type="dxa"/>
            <w:gridSpan w:val="8"/>
          </w:tcPr>
          <w:p w:rsidR="00D55071" w:rsidRDefault="00D55071">
            <w:pPr>
              <w:pStyle w:val="ConsPlusNormal"/>
            </w:pPr>
          </w:p>
        </w:tc>
      </w:tr>
      <w:tr w:rsidR="00D55071" w:rsidRPr="00121904" w:rsidTr="003A6A30">
        <w:tc>
          <w:tcPr>
            <w:tcW w:w="1838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685" w:type="dxa"/>
            <w:gridSpan w:val="9"/>
          </w:tcPr>
          <w:p w:rsidR="00D55071" w:rsidRDefault="00D55071">
            <w:pPr>
              <w:pStyle w:val="ConsPlusNormal"/>
            </w:pPr>
            <w:r>
              <w:t>Наименование</w:t>
            </w:r>
          </w:p>
        </w:tc>
      </w:tr>
      <w:tr w:rsidR="00D55071" w:rsidRPr="00121904" w:rsidTr="003A6A30">
        <w:tc>
          <w:tcPr>
            <w:tcW w:w="1838" w:type="dxa"/>
          </w:tcPr>
          <w:p w:rsidR="00D55071" w:rsidRDefault="00D55071">
            <w:pPr>
              <w:pStyle w:val="ConsPlusNormal"/>
            </w:pPr>
          </w:p>
        </w:tc>
        <w:tc>
          <w:tcPr>
            <w:tcW w:w="2410" w:type="dxa"/>
            <w:gridSpan w:val="3"/>
          </w:tcPr>
          <w:p w:rsidR="00D55071" w:rsidRDefault="00D55071">
            <w:pPr>
              <w:pStyle w:val="ConsPlusNormal"/>
            </w:pPr>
          </w:p>
        </w:tc>
        <w:tc>
          <w:tcPr>
            <w:tcW w:w="79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90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39" w:type="dxa"/>
          </w:tcPr>
          <w:p w:rsidR="00D55071" w:rsidRDefault="00D55071">
            <w:pPr>
              <w:pStyle w:val="ConsPlusNormal"/>
            </w:pPr>
          </w:p>
        </w:tc>
        <w:tc>
          <w:tcPr>
            <w:tcW w:w="96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13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37" w:type="dxa"/>
          </w:tcPr>
          <w:p w:rsidR="00D55071" w:rsidRDefault="00D55071">
            <w:pPr>
              <w:pStyle w:val="ConsPlusNormal"/>
            </w:pPr>
          </w:p>
        </w:tc>
      </w:tr>
    </w:tbl>
    <w:p w:rsidR="00D55071" w:rsidRDefault="00D55071">
      <w:pPr>
        <w:pStyle w:val="ConsPlusNormal"/>
        <w:jc w:val="both"/>
      </w:pP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>Примечания.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>1. В графе 3 указывается показатель прямых затрат на единицу измерения, принятую в единичной расценке, включающий оплату труда рабочих, затраты на эксплуатацию машин и механизмов (всего), затраты на строительные материалы, учтенные в единичной расценке, руб.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>2. В графе 4 указывается показатель оплаты труда рабочих, руб.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lastRenderedPageBreak/>
        <w:t xml:space="preserve">3. В графе 5 приводится показатель затрат по эксплуатации машин и механизмов - всего, руб., а в </w:t>
      </w:r>
      <w:hyperlink w:anchor="P882" w:history="1">
        <w:r w:rsidRPr="007620D7">
          <w:t>графе 6</w:t>
        </w:r>
      </w:hyperlink>
      <w:r w:rsidRPr="007620D7">
        <w:t xml:space="preserve"> - показатель затрат на оплату труда рабочих, управляющих машинами (машинистов), в составе показателя </w:t>
      </w:r>
      <w:hyperlink w:anchor="P881" w:history="1">
        <w:r w:rsidRPr="007620D7">
          <w:t>графы 5</w:t>
        </w:r>
      </w:hyperlink>
      <w:r w:rsidRPr="007620D7">
        <w:t>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 xml:space="preserve">4. В </w:t>
      </w:r>
      <w:hyperlink w:anchor="P883" w:history="1">
        <w:r w:rsidRPr="007620D7">
          <w:t>графе 7</w:t>
        </w:r>
      </w:hyperlink>
      <w:r w:rsidRPr="007620D7">
        <w:t xml:space="preserve"> указывается показатель затрат на строительные материалы, изделия и конструкции, учтенные в единичной расценке, руб. Также здесь приводятся нормативные показатели расхода материалов (в натуральных единицах измерения), не учтенных единичными расценками, или приводится литера "П", указывающая, что расход материала определяется по проекту.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>5. В графе 8 приводится показатель затрат труда рабочих, в чел.-ч.</w:t>
      </w:r>
    </w:p>
    <w:p w:rsidR="00D55071" w:rsidRDefault="00D55071">
      <w:pPr>
        <w:pStyle w:val="ConsPlusNormal"/>
        <w:jc w:val="both"/>
      </w:pPr>
    </w:p>
    <w:p w:rsidR="00D55071" w:rsidRPr="003A6A30" w:rsidRDefault="00D55071">
      <w:pPr>
        <w:pStyle w:val="ConsPlusNormal"/>
        <w:jc w:val="center"/>
        <w:outlineLvl w:val="2"/>
        <w:rPr>
          <w:b/>
        </w:rPr>
      </w:pPr>
      <w:r w:rsidRPr="003A6A30">
        <w:rPr>
          <w:b/>
        </w:rPr>
        <w:t xml:space="preserve">Таблица единичной расценки на монтаж оборудования </w:t>
      </w:r>
    </w:p>
    <w:p w:rsidR="00D55071" w:rsidRDefault="00D550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438"/>
        <w:gridCol w:w="794"/>
        <w:gridCol w:w="907"/>
        <w:gridCol w:w="680"/>
        <w:gridCol w:w="1018"/>
        <w:gridCol w:w="737"/>
        <w:gridCol w:w="794"/>
        <w:gridCol w:w="360"/>
      </w:tblGrid>
      <w:tr w:rsidR="00D55071" w:rsidRPr="00121904">
        <w:tc>
          <w:tcPr>
            <w:tcW w:w="1417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Шифр расценки</w:t>
            </w:r>
          </w:p>
        </w:tc>
        <w:tc>
          <w:tcPr>
            <w:tcW w:w="2438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Наименование и техническая характеристика оборудования и видов работ</w:t>
            </w:r>
          </w:p>
        </w:tc>
        <w:tc>
          <w:tcPr>
            <w:tcW w:w="794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Прямые затраты, руб.</w:t>
            </w:r>
          </w:p>
        </w:tc>
        <w:tc>
          <w:tcPr>
            <w:tcW w:w="3342" w:type="dxa"/>
            <w:gridSpan w:val="4"/>
          </w:tcPr>
          <w:p w:rsidR="00D55071" w:rsidRDefault="00D55071">
            <w:pPr>
              <w:pStyle w:val="ConsPlusNormal"/>
              <w:jc w:val="center"/>
            </w:pPr>
            <w:r>
              <w:t>В том числе, руб.</w:t>
            </w:r>
          </w:p>
        </w:tc>
        <w:tc>
          <w:tcPr>
            <w:tcW w:w="1154" w:type="dxa"/>
            <w:gridSpan w:val="2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Затраты труда рабочих, чел.-ч.</w:t>
            </w:r>
          </w:p>
        </w:tc>
      </w:tr>
      <w:tr w:rsidR="00D55071" w:rsidRPr="00121904">
        <w:tc>
          <w:tcPr>
            <w:tcW w:w="1417" w:type="dxa"/>
            <w:vMerge/>
          </w:tcPr>
          <w:p w:rsidR="00D55071" w:rsidRPr="00121904" w:rsidRDefault="00D55071"/>
        </w:tc>
        <w:tc>
          <w:tcPr>
            <w:tcW w:w="2438" w:type="dxa"/>
            <w:vMerge/>
          </w:tcPr>
          <w:p w:rsidR="00D55071" w:rsidRPr="00121904" w:rsidRDefault="00D55071"/>
        </w:tc>
        <w:tc>
          <w:tcPr>
            <w:tcW w:w="794" w:type="dxa"/>
            <w:vMerge/>
          </w:tcPr>
          <w:p w:rsidR="00D55071" w:rsidRPr="00121904" w:rsidRDefault="00D55071"/>
        </w:tc>
        <w:tc>
          <w:tcPr>
            <w:tcW w:w="907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оплата труда рабочих</w:t>
            </w:r>
          </w:p>
        </w:tc>
        <w:tc>
          <w:tcPr>
            <w:tcW w:w="1698" w:type="dxa"/>
            <w:gridSpan w:val="2"/>
          </w:tcPr>
          <w:p w:rsidR="00D55071" w:rsidRDefault="00D55071">
            <w:pPr>
              <w:pStyle w:val="ConsPlusNormal"/>
              <w:jc w:val="center"/>
            </w:pPr>
            <w:r>
              <w:t>эксплуатация машин</w:t>
            </w:r>
          </w:p>
        </w:tc>
        <w:tc>
          <w:tcPr>
            <w:tcW w:w="737" w:type="dxa"/>
            <w:vMerge w:val="restart"/>
          </w:tcPr>
          <w:p w:rsidR="00D55071" w:rsidRDefault="00D55071">
            <w:pPr>
              <w:pStyle w:val="ConsPlusNormal"/>
              <w:jc w:val="center"/>
            </w:pPr>
            <w:r>
              <w:t>материалы</w:t>
            </w:r>
          </w:p>
        </w:tc>
        <w:tc>
          <w:tcPr>
            <w:tcW w:w="1154" w:type="dxa"/>
            <w:gridSpan w:val="2"/>
            <w:vMerge/>
          </w:tcPr>
          <w:p w:rsidR="00D55071" w:rsidRPr="00121904" w:rsidRDefault="00D55071"/>
        </w:tc>
      </w:tr>
      <w:tr w:rsidR="00D55071" w:rsidRPr="00121904">
        <w:tc>
          <w:tcPr>
            <w:tcW w:w="1417" w:type="dxa"/>
            <w:vMerge/>
          </w:tcPr>
          <w:p w:rsidR="00D55071" w:rsidRPr="00121904" w:rsidRDefault="00D55071"/>
        </w:tc>
        <w:tc>
          <w:tcPr>
            <w:tcW w:w="2438" w:type="dxa"/>
            <w:vMerge/>
          </w:tcPr>
          <w:p w:rsidR="00D55071" w:rsidRPr="00121904" w:rsidRDefault="00D55071"/>
        </w:tc>
        <w:tc>
          <w:tcPr>
            <w:tcW w:w="794" w:type="dxa"/>
            <w:vMerge/>
          </w:tcPr>
          <w:p w:rsidR="00D55071" w:rsidRPr="00121904" w:rsidRDefault="00D55071"/>
        </w:tc>
        <w:tc>
          <w:tcPr>
            <w:tcW w:w="907" w:type="dxa"/>
            <w:vMerge/>
          </w:tcPr>
          <w:p w:rsidR="00D55071" w:rsidRPr="00121904" w:rsidRDefault="00D55071"/>
        </w:tc>
        <w:tc>
          <w:tcPr>
            <w:tcW w:w="680" w:type="dxa"/>
          </w:tcPr>
          <w:p w:rsidR="00D55071" w:rsidRDefault="00D5507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018" w:type="dxa"/>
          </w:tcPr>
          <w:p w:rsidR="00D55071" w:rsidRDefault="00D55071">
            <w:pPr>
              <w:pStyle w:val="ConsPlusNormal"/>
              <w:jc w:val="center"/>
            </w:pPr>
            <w:r>
              <w:t>в т.ч. оплата труда машинистов</w:t>
            </w:r>
          </w:p>
        </w:tc>
        <w:tc>
          <w:tcPr>
            <w:tcW w:w="737" w:type="dxa"/>
            <w:vMerge/>
          </w:tcPr>
          <w:p w:rsidR="00D55071" w:rsidRPr="00121904" w:rsidRDefault="00D55071"/>
        </w:tc>
        <w:tc>
          <w:tcPr>
            <w:tcW w:w="1154" w:type="dxa"/>
            <w:gridSpan w:val="2"/>
          </w:tcPr>
          <w:p w:rsidR="00D55071" w:rsidRDefault="00D55071">
            <w:pPr>
              <w:pStyle w:val="ConsPlusNormal"/>
              <w:jc w:val="center"/>
            </w:pPr>
            <w:r>
              <w:t>Масса оборудования, т</w:t>
            </w:r>
          </w:p>
        </w:tc>
      </w:tr>
      <w:tr w:rsidR="00D55071" w:rsidRPr="00121904">
        <w:tc>
          <w:tcPr>
            <w:tcW w:w="1417" w:type="dxa"/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438" w:type="dxa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94" w:type="dxa"/>
          </w:tcPr>
          <w:p w:rsidR="00D55071" w:rsidRDefault="00D55071">
            <w:pPr>
              <w:pStyle w:val="ConsPlusNormal"/>
              <w:jc w:val="center"/>
            </w:pPr>
            <w:bookmarkStart w:id="27" w:name="P924"/>
            <w:bookmarkEnd w:id="27"/>
            <w:r>
              <w:t>3</w:t>
            </w:r>
          </w:p>
        </w:tc>
        <w:tc>
          <w:tcPr>
            <w:tcW w:w="907" w:type="dxa"/>
          </w:tcPr>
          <w:p w:rsidR="00D55071" w:rsidRDefault="00D55071">
            <w:pPr>
              <w:pStyle w:val="ConsPlusNormal"/>
              <w:jc w:val="center"/>
            </w:pPr>
            <w:bookmarkStart w:id="28" w:name="P925"/>
            <w:bookmarkEnd w:id="28"/>
            <w:r>
              <w:t>4</w:t>
            </w:r>
          </w:p>
        </w:tc>
        <w:tc>
          <w:tcPr>
            <w:tcW w:w="680" w:type="dxa"/>
          </w:tcPr>
          <w:p w:rsidR="00D55071" w:rsidRDefault="00D55071">
            <w:pPr>
              <w:pStyle w:val="ConsPlusNormal"/>
              <w:jc w:val="center"/>
            </w:pPr>
            <w:bookmarkStart w:id="29" w:name="P926"/>
            <w:bookmarkEnd w:id="29"/>
            <w:r>
              <w:t>5</w:t>
            </w:r>
          </w:p>
        </w:tc>
        <w:tc>
          <w:tcPr>
            <w:tcW w:w="1018" w:type="dxa"/>
          </w:tcPr>
          <w:p w:rsidR="00D55071" w:rsidRDefault="00D55071">
            <w:pPr>
              <w:pStyle w:val="ConsPlusNormal"/>
              <w:jc w:val="center"/>
            </w:pPr>
            <w:bookmarkStart w:id="30" w:name="P927"/>
            <w:bookmarkEnd w:id="30"/>
            <w:r>
              <w:t>6</w:t>
            </w:r>
          </w:p>
        </w:tc>
        <w:tc>
          <w:tcPr>
            <w:tcW w:w="737" w:type="dxa"/>
          </w:tcPr>
          <w:p w:rsidR="00D55071" w:rsidRDefault="00D55071">
            <w:pPr>
              <w:pStyle w:val="ConsPlusNormal"/>
              <w:jc w:val="center"/>
            </w:pPr>
            <w:bookmarkStart w:id="31" w:name="P928"/>
            <w:bookmarkEnd w:id="31"/>
            <w:r>
              <w:t>7</w:t>
            </w:r>
          </w:p>
        </w:tc>
        <w:tc>
          <w:tcPr>
            <w:tcW w:w="1154" w:type="dxa"/>
            <w:gridSpan w:val="2"/>
          </w:tcPr>
          <w:p w:rsidR="00D55071" w:rsidRDefault="00D55071">
            <w:pPr>
              <w:pStyle w:val="ConsPlusNormal"/>
              <w:jc w:val="center"/>
            </w:pPr>
            <w:bookmarkStart w:id="32" w:name="P929"/>
            <w:bookmarkEnd w:id="32"/>
            <w:r>
              <w:t>8</w:t>
            </w:r>
          </w:p>
        </w:tc>
      </w:tr>
      <w:tr w:rsidR="00D55071" w:rsidRPr="00121904">
        <w:tc>
          <w:tcPr>
            <w:tcW w:w="9145" w:type="dxa"/>
            <w:gridSpan w:val="9"/>
          </w:tcPr>
          <w:p w:rsidR="00D55071" w:rsidRDefault="00D55071">
            <w:pPr>
              <w:pStyle w:val="ConsPlusNormal"/>
            </w:pPr>
            <w:r>
              <w:t>Таблица ФЕРм XX-XX-XXX Наименование</w:t>
            </w:r>
          </w:p>
        </w:tc>
      </w:tr>
      <w:tr w:rsidR="00D55071" w:rsidRPr="00121904">
        <w:tc>
          <w:tcPr>
            <w:tcW w:w="9145" w:type="dxa"/>
            <w:gridSpan w:val="9"/>
          </w:tcPr>
          <w:p w:rsidR="00D55071" w:rsidRDefault="00D55071">
            <w:pPr>
              <w:pStyle w:val="ConsPlusNormal"/>
            </w:pPr>
            <w:r>
              <w:t>Измеритель:</w:t>
            </w:r>
          </w:p>
        </w:tc>
      </w:tr>
      <w:tr w:rsidR="00D55071" w:rsidRPr="00121904">
        <w:tc>
          <w:tcPr>
            <w:tcW w:w="9145" w:type="dxa"/>
            <w:gridSpan w:val="9"/>
          </w:tcPr>
          <w:p w:rsidR="00D55071" w:rsidRDefault="00D55071">
            <w:pPr>
              <w:pStyle w:val="ConsPlusNormal"/>
            </w:pPr>
            <w:r>
              <w:t>Наименование:</w:t>
            </w:r>
          </w:p>
        </w:tc>
      </w:tr>
      <w:tr w:rsidR="00D55071" w:rsidRPr="00121904">
        <w:tc>
          <w:tcPr>
            <w:tcW w:w="141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2438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9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90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680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18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3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9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360" w:type="dxa"/>
          </w:tcPr>
          <w:p w:rsidR="00D55071" w:rsidRDefault="00D55071">
            <w:pPr>
              <w:pStyle w:val="ConsPlusNormal"/>
            </w:pPr>
          </w:p>
        </w:tc>
      </w:tr>
      <w:tr w:rsidR="00D55071" w:rsidRPr="00121904">
        <w:tc>
          <w:tcPr>
            <w:tcW w:w="141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2438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9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90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680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18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37" w:type="dxa"/>
          </w:tcPr>
          <w:p w:rsidR="00D55071" w:rsidRDefault="00D55071">
            <w:pPr>
              <w:pStyle w:val="ConsPlusNormal"/>
            </w:pPr>
          </w:p>
        </w:tc>
        <w:tc>
          <w:tcPr>
            <w:tcW w:w="794" w:type="dxa"/>
          </w:tcPr>
          <w:p w:rsidR="00D55071" w:rsidRDefault="00D55071">
            <w:pPr>
              <w:pStyle w:val="ConsPlusNormal"/>
            </w:pPr>
          </w:p>
        </w:tc>
        <w:tc>
          <w:tcPr>
            <w:tcW w:w="360" w:type="dxa"/>
          </w:tcPr>
          <w:p w:rsidR="00D55071" w:rsidRDefault="00D55071">
            <w:pPr>
              <w:pStyle w:val="ConsPlusNormal"/>
            </w:pPr>
          </w:p>
        </w:tc>
      </w:tr>
    </w:tbl>
    <w:p w:rsidR="00D55071" w:rsidRDefault="00D55071" w:rsidP="003A6A30">
      <w:pPr>
        <w:pStyle w:val="ConsPlusNormal"/>
        <w:ind w:firstLine="709"/>
        <w:jc w:val="both"/>
      </w:pPr>
    </w:p>
    <w:p w:rsidR="00D55071" w:rsidRDefault="00D55071" w:rsidP="003A6A30">
      <w:pPr>
        <w:pStyle w:val="ConsPlusNormal"/>
        <w:ind w:firstLine="709"/>
        <w:jc w:val="both"/>
      </w:pPr>
      <w:r>
        <w:t>Примечание: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 xml:space="preserve">1. В </w:t>
      </w:r>
      <w:hyperlink w:anchor="P924" w:history="1">
        <w:r w:rsidRPr="007620D7">
          <w:t>графе 3</w:t>
        </w:r>
      </w:hyperlink>
      <w:r w:rsidRPr="007620D7">
        <w:t xml:space="preserve"> приводится показатель прямых затрат на единицу измерения, принятую в единичной расценке, включающий оплату труда рабочих, показатель затрат на эксплуатацию машин и механизмов (всего), затраты на строительные материалы, учтенные в расценке, руб.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 xml:space="preserve">2. В </w:t>
      </w:r>
      <w:hyperlink w:anchor="P925" w:history="1">
        <w:r w:rsidRPr="007620D7">
          <w:t>графе 4</w:t>
        </w:r>
      </w:hyperlink>
      <w:r w:rsidRPr="007620D7">
        <w:t xml:space="preserve"> указывается показатель оплаты труда рабочих, руб.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 xml:space="preserve">3. В </w:t>
      </w:r>
      <w:hyperlink w:anchor="P926" w:history="1">
        <w:r w:rsidRPr="007620D7">
          <w:t>графе 5</w:t>
        </w:r>
      </w:hyperlink>
      <w:r w:rsidRPr="007620D7">
        <w:t xml:space="preserve"> приводится показатель затрат по эксплуатации машин и автотранспортных средств - всего, руб., а в </w:t>
      </w:r>
      <w:hyperlink w:anchor="P927" w:history="1">
        <w:r w:rsidRPr="007620D7">
          <w:t>графе 6</w:t>
        </w:r>
      </w:hyperlink>
      <w:r w:rsidRPr="007620D7">
        <w:t xml:space="preserve"> - показатель затрат на оплату труда рабочих, управляющих машинами (машинистов), в составе показателя </w:t>
      </w:r>
      <w:hyperlink w:anchor="P926" w:history="1">
        <w:r w:rsidRPr="007620D7">
          <w:t>графы 5</w:t>
        </w:r>
      </w:hyperlink>
      <w:r w:rsidRPr="007620D7">
        <w:t>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 xml:space="preserve">4. В </w:t>
      </w:r>
      <w:hyperlink w:anchor="P928" w:history="1">
        <w:r w:rsidRPr="007620D7">
          <w:t>графе 7</w:t>
        </w:r>
      </w:hyperlink>
      <w:r w:rsidRPr="007620D7">
        <w:t xml:space="preserve"> указывается показатель затрат на строительные материалы, </w:t>
      </w:r>
      <w:r w:rsidRPr="007620D7">
        <w:lastRenderedPageBreak/>
        <w:t>изделия и конструкции, учтенные единичной расценкой, руб.</w:t>
      </w:r>
    </w:p>
    <w:p w:rsidR="00D55071" w:rsidRPr="007620D7" w:rsidRDefault="00D55071" w:rsidP="003A6A30">
      <w:pPr>
        <w:pStyle w:val="ConsPlusNormal"/>
        <w:ind w:firstLine="709"/>
        <w:jc w:val="both"/>
      </w:pPr>
      <w:r w:rsidRPr="007620D7">
        <w:t xml:space="preserve">5. В </w:t>
      </w:r>
      <w:hyperlink w:anchor="P929" w:history="1">
        <w:r w:rsidRPr="007620D7">
          <w:t>графе 8</w:t>
        </w:r>
      </w:hyperlink>
      <w:r w:rsidRPr="007620D7">
        <w:t xml:space="preserve"> приводится показатель затрат труда рабочих, в чел.-ч., и масса оборудования (или одного метра трубопровода) в т, за исключением электротехнических устройств, оборудования связи, приборов и средств автоматизации, а также в случаях, когда масса оборудования указана в его технической характеристике или расценки имеют измеритель "т".</w:t>
      </w:r>
    </w:p>
    <w:p w:rsidR="00D55071" w:rsidRDefault="00D55071">
      <w:pPr>
        <w:pStyle w:val="ConsPlusNormal"/>
        <w:jc w:val="both"/>
      </w:pPr>
    </w:p>
    <w:p w:rsidR="00D55071" w:rsidRPr="003A6A30" w:rsidRDefault="00D55071">
      <w:pPr>
        <w:pStyle w:val="ConsPlusNormal"/>
        <w:jc w:val="center"/>
        <w:outlineLvl w:val="2"/>
        <w:rPr>
          <w:b/>
        </w:rPr>
      </w:pPr>
      <w:r w:rsidRPr="003A6A30">
        <w:rPr>
          <w:b/>
        </w:rPr>
        <w:t>Таблица единичной расценки на пусконаладочные</w:t>
      </w:r>
    </w:p>
    <w:p w:rsidR="00D55071" w:rsidRPr="003A6A30" w:rsidRDefault="00D55071">
      <w:pPr>
        <w:pStyle w:val="ConsPlusNormal"/>
        <w:jc w:val="center"/>
        <w:rPr>
          <w:b/>
        </w:rPr>
      </w:pPr>
      <w:r w:rsidRPr="003A6A30">
        <w:rPr>
          <w:b/>
        </w:rPr>
        <w:t>работы (форма)</w:t>
      </w:r>
    </w:p>
    <w:p w:rsidR="00D55071" w:rsidRDefault="00D5507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5953"/>
        <w:gridCol w:w="1080"/>
        <w:gridCol w:w="917"/>
      </w:tblGrid>
      <w:tr w:rsidR="00D55071" w:rsidRPr="00121904">
        <w:tc>
          <w:tcPr>
            <w:tcW w:w="1133" w:type="dxa"/>
          </w:tcPr>
          <w:p w:rsidR="00D55071" w:rsidRDefault="00D55071">
            <w:pPr>
              <w:pStyle w:val="ConsPlusNormal"/>
              <w:jc w:val="center"/>
            </w:pPr>
            <w:r>
              <w:t>Шифр расценки</w:t>
            </w:r>
          </w:p>
        </w:tc>
        <w:tc>
          <w:tcPr>
            <w:tcW w:w="5953" w:type="dxa"/>
          </w:tcPr>
          <w:p w:rsidR="00D55071" w:rsidRDefault="00D55071">
            <w:pPr>
              <w:pStyle w:val="ConsPlusNormal"/>
              <w:jc w:val="center"/>
            </w:pPr>
            <w:r>
              <w:t>Наименование и техническая характеристика оборудования</w:t>
            </w:r>
          </w:p>
        </w:tc>
        <w:tc>
          <w:tcPr>
            <w:tcW w:w="1080" w:type="dxa"/>
          </w:tcPr>
          <w:p w:rsidR="00D55071" w:rsidRDefault="00D55071">
            <w:pPr>
              <w:pStyle w:val="ConsPlusNormal"/>
              <w:jc w:val="center"/>
            </w:pPr>
            <w:r>
              <w:t>Прямые затраты, руб.</w:t>
            </w:r>
          </w:p>
        </w:tc>
        <w:tc>
          <w:tcPr>
            <w:tcW w:w="917" w:type="dxa"/>
          </w:tcPr>
          <w:p w:rsidR="00D55071" w:rsidRDefault="00D55071">
            <w:pPr>
              <w:pStyle w:val="ConsPlusNormal"/>
              <w:jc w:val="center"/>
            </w:pPr>
            <w:r>
              <w:t>Затраты труда, чел.-ч.</w:t>
            </w:r>
          </w:p>
        </w:tc>
      </w:tr>
      <w:tr w:rsidR="00D55071" w:rsidRPr="00121904">
        <w:tc>
          <w:tcPr>
            <w:tcW w:w="1133" w:type="dxa"/>
          </w:tcPr>
          <w:p w:rsidR="00D55071" w:rsidRDefault="00D5507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953" w:type="dxa"/>
          </w:tcPr>
          <w:p w:rsidR="00D55071" w:rsidRDefault="00D5507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D55071" w:rsidRDefault="00D5507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17" w:type="dxa"/>
          </w:tcPr>
          <w:p w:rsidR="00D55071" w:rsidRDefault="00D55071">
            <w:pPr>
              <w:pStyle w:val="ConsPlusNormal"/>
              <w:jc w:val="center"/>
            </w:pPr>
            <w:r>
              <w:t>4</w:t>
            </w:r>
          </w:p>
        </w:tc>
      </w:tr>
      <w:tr w:rsidR="00D55071" w:rsidRPr="00121904">
        <w:tc>
          <w:tcPr>
            <w:tcW w:w="9083" w:type="dxa"/>
            <w:gridSpan w:val="4"/>
          </w:tcPr>
          <w:p w:rsidR="00D55071" w:rsidRDefault="00D55071">
            <w:pPr>
              <w:pStyle w:val="ConsPlusNormal"/>
            </w:pPr>
            <w:r>
              <w:t>Таблица ФЕРп XX-XX-XXX Наименование</w:t>
            </w:r>
          </w:p>
          <w:p w:rsidR="00D55071" w:rsidRDefault="00D55071">
            <w:pPr>
              <w:pStyle w:val="ConsPlusNormal"/>
            </w:pPr>
            <w:r>
              <w:t>Измеритель:</w:t>
            </w:r>
          </w:p>
        </w:tc>
      </w:tr>
      <w:tr w:rsidR="00D55071" w:rsidRPr="00121904">
        <w:tc>
          <w:tcPr>
            <w:tcW w:w="9083" w:type="dxa"/>
            <w:gridSpan w:val="4"/>
          </w:tcPr>
          <w:p w:rsidR="00D55071" w:rsidRDefault="00D55071">
            <w:pPr>
              <w:pStyle w:val="ConsPlusNormal"/>
            </w:pPr>
            <w:r>
              <w:t>Наименование:</w:t>
            </w:r>
          </w:p>
        </w:tc>
      </w:tr>
      <w:tr w:rsidR="00D55071" w:rsidRPr="00121904">
        <w:tc>
          <w:tcPr>
            <w:tcW w:w="1133" w:type="dxa"/>
          </w:tcPr>
          <w:p w:rsidR="00D55071" w:rsidRDefault="00D55071">
            <w:pPr>
              <w:pStyle w:val="ConsPlusNormal"/>
            </w:pPr>
          </w:p>
        </w:tc>
        <w:tc>
          <w:tcPr>
            <w:tcW w:w="5953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80" w:type="dxa"/>
          </w:tcPr>
          <w:p w:rsidR="00D55071" w:rsidRDefault="00D55071">
            <w:pPr>
              <w:pStyle w:val="ConsPlusNormal"/>
            </w:pPr>
          </w:p>
        </w:tc>
        <w:tc>
          <w:tcPr>
            <w:tcW w:w="917" w:type="dxa"/>
          </w:tcPr>
          <w:p w:rsidR="00D55071" w:rsidRDefault="00D55071">
            <w:pPr>
              <w:pStyle w:val="ConsPlusNormal"/>
            </w:pPr>
          </w:p>
        </w:tc>
      </w:tr>
      <w:tr w:rsidR="00D55071" w:rsidRPr="00121904">
        <w:tc>
          <w:tcPr>
            <w:tcW w:w="1133" w:type="dxa"/>
          </w:tcPr>
          <w:p w:rsidR="00D55071" w:rsidRDefault="00D55071">
            <w:pPr>
              <w:pStyle w:val="ConsPlusNormal"/>
            </w:pPr>
          </w:p>
        </w:tc>
        <w:tc>
          <w:tcPr>
            <w:tcW w:w="5953" w:type="dxa"/>
          </w:tcPr>
          <w:p w:rsidR="00D55071" w:rsidRDefault="00D55071">
            <w:pPr>
              <w:pStyle w:val="ConsPlusNormal"/>
            </w:pPr>
          </w:p>
        </w:tc>
        <w:tc>
          <w:tcPr>
            <w:tcW w:w="1080" w:type="dxa"/>
          </w:tcPr>
          <w:p w:rsidR="00D55071" w:rsidRDefault="00D55071">
            <w:pPr>
              <w:pStyle w:val="ConsPlusNormal"/>
            </w:pPr>
          </w:p>
        </w:tc>
        <w:tc>
          <w:tcPr>
            <w:tcW w:w="917" w:type="dxa"/>
          </w:tcPr>
          <w:p w:rsidR="00D55071" w:rsidRDefault="00D55071">
            <w:pPr>
              <w:pStyle w:val="ConsPlusNormal"/>
            </w:pPr>
          </w:p>
        </w:tc>
      </w:tr>
    </w:tbl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D55071" w:rsidRDefault="00D55071">
      <w:pPr>
        <w:pStyle w:val="ConsPlusNormal"/>
        <w:jc w:val="both"/>
      </w:pPr>
    </w:p>
    <w:p w:rsidR="007620D7" w:rsidRDefault="007620D7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  <w:r>
        <w:br w:type="page"/>
      </w:r>
    </w:p>
    <w:p w:rsidR="007620D7" w:rsidRDefault="007620D7" w:rsidP="007620D7">
      <w:pPr>
        <w:pStyle w:val="ConsPlusNormal"/>
        <w:ind w:left="2268"/>
        <w:jc w:val="center"/>
        <w:outlineLvl w:val="1"/>
      </w:pPr>
      <w:r>
        <w:t>Приложение 5</w:t>
      </w:r>
    </w:p>
    <w:p w:rsidR="007620D7" w:rsidRPr="00E1447F" w:rsidRDefault="007620D7" w:rsidP="007620D7">
      <w:pPr>
        <w:widowControl w:val="0"/>
        <w:autoSpaceDE w:val="0"/>
        <w:autoSpaceDN w:val="0"/>
        <w:adjustRightInd w:val="0"/>
        <w:ind w:left="2268"/>
        <w:jc w:val="center"/>
        <w:rPr>
          <w:rFonts w:ascii="Times New Roman" w:eastAsia="Times New Roman" w:hAnsi="Times New Roman"/>
          <w:sz w:val="28"/>
          <w:szCs w:val="20"/>
          <w:lang w:eastAsia="ru-RU"/>
        </w:rPr>
      </w:pP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к 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>Методически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рекомендаци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ям</w:t>
      </w:r>
      <w:r w:rsidRPr="005B16B5">
        <w:rPr>
          <w:rFonts w:ascii="Times New Roman" w:eastAsia="Times New Roman" w:hAnsi="Times New Roman"/>
          <w:sz w:val="28"/>
          <w:szCs w:val="20"/>
          <w:lang w:eastAsia="ru-RU"/>
        </w:rPr>
        <w:t xml:space="preserve">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>, утвержденн</w:t>
      </w:r>
      <w:r>
        <w:rPr>
          <w:rFonts w:ascii="Times New Roman" w:eastAsia="Times New Roman" w:hAnsi="Times New Roman"/>
          <w:sz w:val="28"/>
          <w:szCs w:val="20"/>
          <w:lang w:eastAsia="ru-RU"/>
        </w:rPr>
        <w:t>ым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t xml:space="preserve"> приказом Министерства строительства и жилищно-коммунального хозяйства Российской Федерации </w:t>
      </w:r>
      <w:r w:rsidRPr="00E1447F">
        <w:rPr>
          <w:rFonts w:ascii="Times New Roman" w:eastAsia="Times New Roman" w:hAnsi="Times New Roman"/>
          <w:sz w:val="28"/>
          <w:szCs w:val="20"/>
          <w:lang w:eastAsia="ru-RU"/>
        </w:rPr>
        <w:br/>
        <w:t>от «___»________201   г. № ______</w:t>
      </w:r>
    </w:p>
    <w:p w:rsidR="007620D7" w:rsidRDefault="007620D7" w:rsidP="007620D7">
      <w:pPr>
        <w:pStyle w:val="ConsPlusNormal"/>
        <w:jc w:val="right"/>
        <w:outlineLvl w:val="1"/>
      </w:pPr>
    </w:p>
    <w:p w:rsidR="007620D7" w:rsidRDefault="007620D7" w:rsidP="007620D7">
      <w:pPr>
        <w:pStyle w:val="ConsPlusNormal"/>
        <w:ind w:left="2268"/>
        <w:jc w:val="center"/>
        <w:outlineLvl w:val="1"/>
      </w:pPr>
      <w:r>
        <w:t>(рекомендуемый образец)</w:t>
      </w:r>
    </w:p>
    <w:p w:rsidR="00D55071" w:rsidRDefault="00D55071">
      <w:pPr>
        <w:pStyle w:val="ConsPlusNormal"/>
        <w:jc w:val="both"/>
      </w:pPr>
    </w:p>
    <w:p w:rsidR="00D55071" w:rsidRPr="007620D7" w:rsidRDefault="00D55071">
      <w:pPr>
        <w:pStyle w:val="ConsPlusNormal"/>
        <w:jc w:val="center"/>
        <w:rPr>
          <w:b/>
        </w:rPr>
      </w:pPr>
      <w:bookmarkStart w:id="33" w:name="P990"/>
      <w:bookmarkEnd w:id="33"/>
      <w:r w:rsidRPr="007620D7">
        <w:rPr>
          <w:b/>
        </w:rPr>
        <w:t>ТАБЛИЦЫ</w:t>
      </w:r>
      <w:r w:rsidR="00447C56">
        <w:rPr>
          <w:b/>
        </w:rPr>
        <w:t xml:space="preserve"> </w:t>
      </w:r>
      <w:r w:rsidRPr="007620D7">
        <w:rPr>
          <w:b/>
        </w:rPr>
        <w:t>ПОКАЗАТЕЛЕЙ ЧАСОВОЙ ОПЛАТЫ ТРУДА, СМЕТНЫХ ЦЕН</w:t>
      </w:r>
      <w:r w:rsidR="00447C56">
        <w:rPr>
          <w:b/>
        </w:rPr>
        <w:t xml:space="preserve"> </w:t>
      </w:r>
      <w:r w:rsidRPr="007620D7">
        <w:rPr>
          <w:b/>
        </w:rPr>
        <w:t>НА ЭКСПЛУАТАЦИЮ МАШИН И МЕХАНИЗМОВ И СМЕТНЫХ ЦЕН</w:t>
      </w:r>
      <w:r w:rsidR="007620D7">
        <w:rPr>
          <w:b/>
        </w:rPr>
        <w:t xml:space="preserve"> </w:t>
      </w:r>
      <w:r w:rsidRPr="007620D7">
        <w:rPr>
          <w:b/>
        </w:rPr>
        <w:t>НА МАТЕРИАЛЫ, ИЗДЕЛИЯ И КОНСТРУКЦИИ, ИСПОЛЬЗУЕМЫХ</w:t>
      </w:r>
      <w:r w:rsidR="007620D7">
        <w:rPr>
          <w:b/>
        </w:rPr>
        <w:t xml:space="preserve"> </w:t>
      </w:r>
      <w:r w:rsidRPr="007620D7">
        <w:rPr>
          <w:b/>
        </w:rPr>
        <w:t xml:space="preserve">ПРИ РАЗРАБОТКЕ ЕДИНИЧНЫХ РАСЦЕНОК </w:t>
      </w:r>
    </w:p>
    <w:p w:rsidR="00D55071" w:rsidRDefault="00D55071">
      <w:pPr>
        <w:pStyle w:val="ConsPlusNormal"/>
        <w:jc w:val="both"/>
      </w:pPr>
    </w:p>
    <w:p w:rsidR="00D55071" w:rsidRPr="007620D7" w:rsidRDefault="00D55071">
      <w:pPr>
        <w:pStyle w:val="ConsPlusNormal"/>
        <w:jc w:val="center"/>
        <w:outlineLvl w:val="2"/>
        <w:rPr>
          <w:b/>
        </w:rPr>
      </w:pPr>
      <w:r w:rsidRPr="007620D7">
        <w:rPr>
          <w:b/>
        </w:rPr>
        <w:t>Показатели часовой оплаты труда рабочих</w:t>
      </w:r>
    </w:p>
    <w:p w:rsidR="00D55071" w:rsidRDefault="00D55071">
      <w:pPr>
        <w:pStyle w:val="ConsPlusNormal"/>
        <w:jc w:val="center"/>
        <w:rPr>
          <w:b/>
        </w:rPr>
      </w:pPr>
      <w:r w:rsidRPr="007620D7">
        <w:rPr>
          <w:b/>
        </w:rPr>
        <w:t>и пусконаладочного персонала</w:t>
      </w:r>
    </w:p>
    <w:p w:rsidR="00447C56" w:rsidRPr="00447C56" w:rsidRDefault="00447C56">
      <w:pPr>
        <w:pStyle w:val="ConsPlusNormal"/>
        <w:jc w:val="center"/>
        <w:rPr>
          <w:b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3"/>
        <w:gridCol w:w="4532"/>
        <w:gridCol w:w="993"/>
        <w:gridCol w:w="2425"/>
      </w:tblGrid>
      <w:tr w:rsidR="00D55071" w:rsidRPr="00121904" w:rsidTr="00447C56">
        <w:tc>
          <w:tcPr>
            <w:tcW w:w="1133" w:type="dxa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Код ресурса</w:t>
            </w:r>
          </w:p>
        </w:tc>
        <w:tc>
          <w:tcPr>
            <w:tcW w:w="4532" w:type="dxa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993" w:type="dxa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Ед. изм.</w:t>
            </w:r>
          </w:p>
        </w:tc>
        <w:tc>
          <w:tcPr>
            <w:tcW w:w="2425" w:type="dxa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Оплата труда, руб.</w:t>
            </w:r>
          </w:p>
        </w:tc>
      </w:tr>
      <w:tr w:rsidR="00D55071" w:rsidRPr="00121904" w:rsidTr="00447C56">
        <w:tc>
          <w:tcPr>
            <w:tcW w:w="1133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447C56" w:rsidRPr="00121904" w:rsidTr="00447C56">
        <w:tc>
          <w:tcPr>
            <w:tcW w:w="1133" w:type="dxa"/>
          </w:tcPr>
          <w:p w:rsidR="00447C56" w:rsidRPr="00447C56" w:rsidRDefault="00447C5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2" w:type="dxa"/>
          </w:tcPr>
          <w:p w:rsidR="00447C56" w:rsidRPr="00447C56" w:rsidRDefault="00447C5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47C56" w:rsidRPr="00447C56" w:rsidRDefault="00447C56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425" w:type="dxa"/>
          </w:tcPr>
          <w:p w:rsidR="00447C56" w:rsidRPr="00447C56" w:rsidRDefault="00447C56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620D7" w:rsidRDefault="007620D7" w:rsidP="007620D7">
      <w:pPr>
        <w:pStyle w:val="ConsPlusNormal"/>
        <w:jc w:val="both"/>
      </w:pPr>
    </w:p>
    <w:p w:rsidR="007620D7" w:rsidRPr="007620D7" w:rsidRDefault="007620D7" w:rsidP="007620D7">
      <w:pPr>
        <w:pStyle w:val="ConsPlusNormal"/>
        <w:jc w:val="center"/>
        <w:outlineLvl w:val="2"/>
        <w:rPr>
          <w:b/>
        </w:rPr>
      </w:pPr>
      <w:r w:rsidRPr="007620D7">
        <w:rPr>
          <w:b/>
        </w:rPr>
        <w:t>Сметные цены на материалы, изделия и конструкции</w:t>
      </w:r>
    </w:p>
    <w:p w:rsidR="007620D7" w:rsidRPr="00447C56" w:rsidRDefault="007620D7" w:rsidP="007620D7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4531"/>
        <w:gridCol w:w="993"/>
        <w:gridCol w:w="1278"/>
        <w:gridCol w:w="1142"/>
      </w:tblGrid>
      <w:tr w:rsidR="007620D7" w:rsidRPr="00121904" w:rsidTr="00447C56">
        <w:tc>
          <w:tcPr>
            <w:tcW w:w="1134" w:type="dxa"/>
            <w:vMerge w:val="restart"/>
            <w:vAlign w:val="center"/>
          </w:tcPr>
          <w:p w:rsidR="007620D7" w:rsidRPr="00447C56" w:rsidRDefault="007620D7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Код ресурса</w:t>
            </w:r>
          </w:p>
        </w:tc>
        <w:tc>
          <w:tcPr>
            <w:tcW w:w="4531" w:type="dxa"/>
            <w:vMerge w:val="restart"/>
            <w:vAlign w:val="center"/>
          </w:tcPr>
          <w:p w:rsidR="007620D7" w:rsidRPr="00447C56" w:rsidRDefault="007620D7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Наименование ресурса</w:t>
            </w:r>
          </w:p>
        </w:tc>
        <w:tc>
          <w:tcPr>
            <w:tcW w:w="993" w:type="dxa"/>
            <w:vMerge w:val="restart"/>
            <w:vAlign w:val="center"/>
          </w:tcPr>
          <w:p w:rsidR="007620D7" w:rsidRPr="00447C56" w:rsidRDefault="007620D7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Ед. изм.</w:t>
            </w:r>
          </w:p>
        </w:tc>
        <w:tc>
          <w:tcPr>
            <w:tcW w:w="2420" w:type="dxa"/>
            <w:gridSpan w:val="2"/>
            <w:vAlign w:val="center"/>
          </w:tcPr>
          <w:p w:rsidR="007620D7" w:rsidRPr="00447C56" w:rsidRDefault="007620D7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 xml:space="preserve">Цена по состоянию на </w:t>
            </w:r>
            <w:r w:rsidR="00447C56" w:rsidRPr="00447C56">
              <w:rPr>
                <w:sz w:val="24"/>
                <w:szCs w:val="24"/>
              </w:rPr>
              <w:t>________</w:t>
            </w:r>
            <w:r w:rsidRPr="00447C56">
              <w:rPr>
                <w:sz w:val="24"/>
                <w:szCs w:val="24"/>
              </w:rPr>
              <w:t xml:space="preserve"> руб.</w:t>
            </w:r>
          </w:p>
        </w:tc>
      </w:tr>
      <w:tr w:rsidR="007620D7" w:rsidRPr="00121904" w:rsidTr="00447C56">
        <w:tc>
          <w:tcPr>
            <w:tcW w:w="1134" w:type="dxa"/>
            <w:vMerge/>
            <w:vAlign w:val="center"/>
          </w:tcPr>
          <w:p w:rsidR="007620D7" w:rsidRPr="00121904" w:rsidRDefault="007620D7" w:rsidP="004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1" w:type="dxa"/>
            <w:vMerge/>
            <w:vAlign w:val="center"/>
          </w:tcPr>
          <w:p w:rsidR="007620D7" w:rsidRPr="00121904" w:rsidRDefault="007620D7" w:rsidP="004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:rsidR="007620D7" w:rsidRPr="00121904" w:rsidRDefault="007620D7" w:rsidP="004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8" w:type="dxa"/>
            <w:vAlign w:val="center"/>
          </w:tcPr>
          <w:p w:rsidR="007620D7" w:rsidRPr="00447C56" w:rsidRDefault="007620D7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отпускная</w:t>
            </w:r>
          </w:p>
        </w:tc>
        <w:tc>
          <w:tcPr>
            <w:tcW w:w="1142" w:type="dxa"/>
            <w:vAlign w:val="center"/>
          </w:tcPr>
          <w:p w:rsidR="007620D7" w:rsidRPr="00447C56" w:rsidRDefault="007620D7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сметная</w:t>
            </w:r>
          </w:p>
        </w:tc>
      </w:tr>
      <w:tr w:rsidR="007620D7" w:rsidRPr="00121904" w:rsidTr="00447C56">
        <w:tc>
          <w:tcPr>
            <w:tcW w:w="1134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7620D7" w:rsidRPr="00121904" w:rsidTr="00447C56">
        <w:tc>
          <w:tcPr>
            <w:tcW w:w="1134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531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278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42" w:type="dxa"/>
          </w:tcPr>
          <w:p w:rsidR="007620D7" w:rsidRPr="00447C56" w:rsidRDefault="007620D7" w:rsidP="00E36B6F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620D7" w:rsidRDefault="007620D7">
      <w:pPr>
        <w:spacing w:line="259" w:lineRule="auto"/>
        <w:ind w:left="-567" w:right="-284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D55071" w:rsidRPr="007620D7" w:rsidRDefault="00D55071">
      <w:pPr>
        <w:pStyle w:val="ConsPlusNormal"/>
        <w:jc w:val="center"/>
        <w:outlineLvl w:val="2"/>
        <w:rPr>
          <w:b/>
        </w:rPr>
      </w:pPr>
      <w:r w:rsidRPr="007620D7">
        <w:rPr>
          <w:b/>
        </w:rPr>
        <w:t>Сметные цены на эксплуатацию машин и механизмов</w:t>
      </w:r>
    </w:p>
    <w:p w:rsidR="00D55071" w:rsidRPr="00447C56" w:rsidRDefault="00D55071">
      <w:pPr>
        <w:pStyle w:val="ConsPlusNormal"/>
        <w:jc w:val="both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3823"/>
        <w:gridCol w:w="992"/>
        <w:gridCol w:w="992"/>
        <w:gridCol w:w="2137"/>
      </w:tblGrid>
      <w:tr w:rsidR="00D55071" w:rsidRPr="00121904" w:rsidTr="00447C56">
        <w:tc>
          <w:tcPr>
            <w:tcW w:w="1134" w:type="dxa"/>
            <w:vMerge w:val="restart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Код ресурса</w:t>
            </w:r>
          </w:p>
        </w:tc>
        <w:tc>
          <w:tcPr>
            <w:tcW w:w="3823" w:type="dxa"/>
            <w:vMerge w:val="restart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Наименование ресурса</w:t>
            </w:r>
          </w:p>
        </w:tc>
        <w:tc>
          <w:tcPr>
            <w:tcW w:w="992" w:type="dxa"/>
            <w:vMerge w:val="restart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Ед. изм.</w:t>
            </w:r>
          </w:p>
        </w:tc>
        <w:tc>
          <w:tcPr>
            <w:tcW w:w="3129" w:type="dxa"/>
            <w:gridSpan w:val="2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 xml:space="preserve">Сметная цена по состоянию на </w:t>
            </w:r>
            <w:r w:rsidR="00447C56" w:rsidRPr="00447C56">
              <w:rPr>
                <w:sz w:val="24"/>
                <w:szCs w:val="24"/>
              </w:rPr>
              <w:t>______</w:t>
            </w:r>
            <w:r w:rsidRPr="00447C56">
              <w:rPr>
                <w:sz w:val="24"/>
                <w:szCs w:val="24"/>
              </w:rPr>
              <w:t>, руб.</w:t>
            </w:r>
          </w:p>
        </w:tc>
      </w:tr>
      <w:tr w:rsidR="00D55071" w:rsidRPr="00121904" w:rsidTr="00447C56">
        <w:tc>
          <w:tcPr>
            <w:tcW w:w="1134" w:type="dxa"/>
            <w:vMerge/>
            <w:vAlign w:val="center"/>
          </w:tcPr>
          <w:p w:rsidR="00D55071" w:rsidRPr="00121904" w:rsidRDefault="00D55071" w:rsidP="004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3" w:type="dxa"/>
            <w:vMerge/>
            <w:vAlign w:val="center"/>
          </w:tcPr>
          <w:p w:rsidR="00D55071" w:rsidRPr="00121904" w:rsidRDefault="00D55071" w:rsidP="004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D55071" w:rsidRPr="00121904" w:rsidRDefault="00D55071" w:rsidP="00447C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всего</w:t>
            </w:r>
          </w:p>
        </w:tc>
        <w:tc>
          <w:tcPr>
            <w:tcW w:w="2137" w:type="dxa"/>
            <w:vAlign w:val="center"/>
          </w:tcPr>
          <w:p w:rsidR="00D55071" w:rsidRPr="00447C56" w:rsidRDefault="00D55071" w:rsidP="00447C56">
            <w:pPr>
              <w:pStyle w:val="ConsPlusNormal"/>
              <w:jc w:val="center"/>
              <w:rPr>
                <w:sz w:val="24"/>
                <w:szCs w:val="24"/>
              </w:rPr>
            </w:pPr>
            <w:r w:rsidRPr="00447C56">
              <w:rPr>
                <w:sz w:val="24"/>
                <w:szCs w:val="24"/>
              </w:rPr>
              <w:t>в том числе оплата труда машинистов</w:t>
            </w:r>
          </w:p>
        </w:tc>
      </w:tr>
      <w:tr w:rsidR="00D55071" w:rsidRPr="00121904" w:rsidTr="00447C56">
        <w:tc>
          <w:tcPr>
            <w:tcW w:w="1134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D55071" w:rsidRPr="00121904" w:rsidTr="00447C56">
        <w:tc>
          <w:tcPr>
            <w:tcW w:w="1134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823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137" w:type="dxa"/>
          </w:tcPr>
          <w:p w:rsidR="00D55071" w:rsidRPr="00447C56" w:rsidRDefault="00D55071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D55071" w:rsidRPr="00447C56" w:rsidRDefault="00D55071" w:rsidP="00447C56">
      <w:pPr>
        <w:pStyle w:val="ConsPlusNormal"/>
        <w:jc w:val="both"/>
        <w:rPr>
          <w:sz w:val="2"/>
          <w:szCs w:val="2"/>
        </w:rPr>
      </w:pPr>
    </w:p>
    <w:sectPr w:rsidR="00D55071" w:rsidRPr="00447C56" w:rsidSect="00DD54A8">
      <w:headerReference w:type="default" r:id="rId113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483" w:rsidRDefault="00C31483" w:rsidP="003A6A30">
      <w:r>
        <w:separator/>
      </w:r>
    </w:p>
  </w:endnote>
  <w:endnote w:type="continuationSeparator" w:id="0">
    <w:p w:rsidR="00C31483" w:rsidRDefault="00C31483" w:rsidP="003A6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483" w:rsidRDefault="00C31483" w:rsidP="003A6A30">
      <w:r>
        <w:separator/>
      </w:r>
    </w:p>
  </w:footnote>
  <w:footnote w:type="continuationSeparator" w:id="0">
    <w:p w:rsidR="00C31483" w:rsidRDefault="00C31483" w:rsidP="003A6A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4A8" w:rsidRPr="00DD54A8" w:rsidRDefault="00DD54A8">
    <w:pPr>
      <w:pStyle w:val="a5"/>
      <w:jc w:val="center"/>
      <w:rPr>
        <w:rFonts w:ascii="Times New Roman" w:hAnsi="Times New Roman"/>
        <w:sz w:val="28"/>
        <w:szCs w:val="28"/>
      </w:rPr>
    </w:pPr>
    <w:r w:rsidRPr="00DD54A8">
      <w:rPr>
        <w:rFonts w:ascii="Times New Roman" w:hAnsi="Times New Roman"/>
        <w:sz w:val="28"/>
        <w:szCs w:val="28"/>
      </w:rPr>
      <w:fldChar w:fldCharType="begin"/>
    </w:r>
    <w:r w:rsidRPr="00DD54A8">
      <w:rPr>
        <w:rFonts w:ascii="Times New Roman" w:hAnsi="Times New Roman"/>
        <w:sz w:val="28"/>
        <w:szCs w:val="28"/>
      </w:rPr>
      <w:instrText>PAGE   \* MERGEFORMAT</w:instrText>
    </w:r>
    <w:r w:rsidRPr="00DD54A8">
      <w:rPr>
        <w:rFonts w:ascii="Times New Roman" w:hAnsi="Times New Roman"/>
        <w:sz w:val="28"/>
        <w:szCs w:val="28"/>
      </w:rPr>
      <w:fldChar w:fldCharType="separate"/>
    </w:r>
    <w:r w:rsidR="00CC7E7F">
      <w:rPr>
        <w:rFonts w:ascii="Times New Roman" w:hAnsi="Times New Roman"/>
        <w:noProof/>
        <w:sz w:val="28"/>
        <w:szCs w:val="28"/>
      </w:rPr>
      <w:t>2</w:t>
    </w:r>
    <w:r w:rsidRPr="00DD54A8">
      <w:rPr>
        <w:rFonts w:ascii="Times New Roman" w:hAnsi="Times New Roman"/>
        <w:sz w:val="28"/>
        <w:szCs w:val="28"/>
      </w:rPr>
      <w:fldChar w:fldCharType="end"/>
    </w:r>
  </w:p>
  <w:p w:rsidR="00DD54A8" w:rsidRDefault="00DD54A8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071"/>
    <w:rsid w:val="000005EC"/>
    <w:rsid w:val="00001191"/>
    <w:rsid w:val="000014EF"/>
    <w:rsid w:val="00001653"/>
    <w:rsid w:val="000017C2"/>
    <w:rsid w:val="0000266D"/>
    <w:rsid w:val="0000354C"/>
    <w:rsid w:val="00003B50"/>
    <w:rsid w:val="00003C1B"/>
    <w:rsid w:val="000050FC"/>
    <w:rsid w:val="00005E18"/>
    <w:rsid w:val="000060F3"/>
    <w:rsid w:val="0000651B"/>
    <w:rsid w:val="00006730"/>
    <w:rsid w:val="00006762"/>
    <w:rsid w:val="000100C5"/>
    <w:rsid w:val="000100FD"/>
    <w:rsid w:val="000101B2"/>
    <w:rsid w:val="00011E15"/>
    <w:rsid w:val="00011F32"/>
    <w:rsid w:val="0001226A"/>
    <w:rsid w:val="000131C5"/>
    <w:rsid w:val="0001368F"/>
    <w:rsid w:val="00013A9B"/>
    <w:rsid w:val="00014AB7"/>
    <w:rsid w:val="00016BBE"/>
    <w:rsid w:val="00017433"/>
    <w:rsid w:val="0001793B"/>
    <w:rsid w:val="00017FA6"/>
    <w:rsid w:val="0002050B"/>
    <w:rsid w:val="00021A2B"/>
    <w:rsid w:val="0002292B"/>
    <w:rsid w:val="00022E91"/>
    <w:rsid w:val="0002388B"/>
    <w:rsid w:val="00023CDD"/>
    <w:rsid w:val="00024379"/>
    <w:rsid w:val="0002438C"/>
    <w:rsid w:val="000245C3"/>
    <w:rsid w:val="00025DBC"/>
    <w:rsid w:val="00025ED8"/>
    <w:rsid w:val="0002635E"/>
    <w:rsid w:val="00026380"/>
    <w:rsid w:val="0002643F"/>
    <w:rsid w:val="00026AD9"/>
    <w:rsid w:val="00030EC3"/>
    <w:rsid w:val="00031E5B"/>
    <w:rsid w:val="00032BD7"/>
    <w:rsid w:val="00033F25"/>
    <w:rsid w:val="00035CC4"/>
    <w:rsid w:val="00036B05"/>
    <w:rsid w:val="00037818"/>
    <w:rsid w:val="000408D5"/>
    <w:rsid w:val="0004155A"/>
    <w:rsid w:val="00041710"/>
    <w:rsid w:val="00041F0B"/>
    <w:rsid w:val="00042218"/>
    <w:rsid w:val="0004269B"/>
    <w:rsid w:val="00043059"/>
    <w:rsid w:val="000436C0"/>
    <w:rsid w:val="000438B2"/>
    <w:rsid w:val="00043914"/>
    <w:rsid w:val="000455BD"/>
    <w:rsid w:val="000458C8"/>
    <w:rsid w:val="00045907"/>
    <w:rsid w:val="000501F6"/>
    <w:rsid w:val="00050723"/>
    <w:rsid w:val="0005248E"/>
    <w:rsid w:val="00052E55"/>
    <w:rsid w:val="0005414A"/>
    <w:rsid w:val="000545D2"/>
    <w:rsid w:val="0005479B"/>
    <w:rsid w:val="0005556C"/>
    <w:rsid w:val="000556CD"/>
    <w:rsid w:val="00055BAC"/>
    <w:rsid w:val="00055DD1"/>
    <w:rsid w:val="00055F4E"/>
    <w:rsid w:val="00055FBB"/>
    <w:rsid w:val="00056EB3"/>
    <w:rsid w:val="00057990"/>
    <w:rsid w:val="00057B15"/>
    <w:rsid w:val="00060CBE"/>
    <w:rsid w:val="00062435"/>
    <w:rsid w:val="00062C37"/>
    <w:rsid w:val="000631C9"/>
    <w:rsid w:val="0006328D"/>
    <w:rsid w:val="00063522"/>
    <w:rsid w:val="00063B3B"/>
    <w:rsid w:val="0006453F"/>
    <w:rsid w:val="00064719"/>
    <w:rsid w:val="00064DE4"/>
    <w:rsid w:val="000656C6"/>
    <w:rsid w:val="00065FDA"/>
    <w:rsid w:val="00065FEE"/>
    <w:rsid w:val="000661CF"/>
    <w:rsid w:val="000664D6"/>
    <w:rsid w:val="00067118"/>
    <w:rsid w:val="000676B3"/>
    <w:rsid w:val="000707EA"/>
    <w:rsid w:val="00070912"/>
    <w:rsid w:val="000711EE"/>
    <w:rsid w:val="00071AC5"/>
    <w:rsid w:val="00071F75"/>
    <w:rsid w:val="00073A97"/>
    <w:rsid w:val="0007425F"/>
    <w:rsid w:val="0007563C"/>
    <w:rsid w:val="0007604F"/>
    <w:rsid w:val="000761B2"/>
    <w:rsid w:val="00076B81"/>
    <w:rsid w:val="00076E07"/>
    <w:rsid w:val="00076F27"/>
    <w:rsid w:val="0007751F"/>
    <w:rsid w:val="00077B1E"/>
    <w:rsid w:val="00077BF7"/>
    <w:rsid w:val="00080BDF"/>
    <w:rsid w:val="00080C65"/>
    <w:rsid w:val="000817A9"/>
    <w:rsid w:val="00083237"/>
    <w:rsid w:val="00083898"/>
    <w:rsid w:val="00083E80"/>
    <w:rsid w:val="00084B73"/>
    <w:rsid w:val="00085E52"/>
    <w:rsid w:val="0008614E"/>
    <w:rsid w:val="000866AF"/>
    <w:rsid w:val="00086A69"/>
    <w:rsid w:val="00087039"/>
    <w:rsid w:val="000870CB"/>
    <w:rsid w:val="00087C1D"/>
    <w:rsid w:val="00091F9C"/>
    <w:rsid w:val="000926C4"/>
    <w:rsid w:val="00092DFB"/>
    <w:rsid w:val="00093043"/>
    <w:rsid w:val="00093D23"/>
    <w:rsid w:val="00093DEA"/>
    <w:rsid w:val="000940B5"/>
    <w:rsid w:val="00094301"/>
    <w:rsid w:val="00094BEA"/>
    <w:rsid w:val="00094F9C"/>
    <w:rsid w:val="00095622"/>
    <w:rsid w:val="0009570D"/>
    <w:rsid w:val="00096AD0"/>
    <w:rsid w:val="00096F22"/>
    <w:rsid w:val="0009758D"/>
    <w:rsid w:val="000979EA"/>
    <w:rsid w:val="000A109B"/>
    <w:rsid w:val="000A34FE"/>
    <w:rsid w:val="000A38CF"/>
    <w:rsid w:val="000A4704"/>
    <w:rsid w:val="000A53D7"/>
    <w:rsid w:val="000A5416"/>
    <w:rsid w:val="000A5679"/>
    <w:rsid w:val="000A5700"/>
    <w:rsid w:val="000A5B2E"/>
    <w:rsid w:val="000A60FC"/>
    <w:rsid w:val="000A6AFA"/>
    <w:rsid w:val="000A76EF"/>
    <w:rsid w:val="000B00B3"/>
    <w:rsid w:val="000B0C1E"/>
    <w:rsid w:val="000B23A9"/>
    <w:rsid w:val="000B24AE"/>
    <w:rsid w:val="000B26DD"/>
    <w:rsid w:val="000B2855"/>
    <w:rsid w:val="000B2A0E"/>
    <w:rsid w:val="000B36D0"/>
    <w:rsid w:val="000B3A97"/>
    <w:rsid w:val="000B4641"/>
    <w:rsid w:val="000B4FC5"/>
    <w:rsid w:val="000B7907"/>
    <w:rsid w:val="000B79F9"/>
    <w:rsid w:val="000C02F6"/>
    <w:rsid w:val="000C1589"/>
    <w:rsid w:val="000C1A68"/>
    <w:rsid w:val="000C2547"/>
    <w:rsid w:val="000C2728"/>
    <w:rsid w:val="000C2FA4"/>
    <w:rsid w:val="000C31A7"/>
    <w:rsid w:val="000C47F3"/>
    <w:rsid w:val="000C524F"/>
    <w:rsid w:val="000C5413"/>
    <w:rsid w:val="000C6247"/>
    <w:rsid w:val="000C66CD"/>
    <w:rsid w:val="000C7307"/>
    <w:rsid w:val="000C762F"/>
    <w:rsid w:val="000C7DD1"/>
    <w:rsid w:val="000D061B"/>
    <w:rsid w:val="000D0B60"/>
    <w:rsid w:val="000D1816"/>
    <w:rsid w:val="000D1F70"/>
    <w:rsid w:val="000D2798"/>
    <w:rsid w:val="000D2BA2"/>
    <w:rsid w:val="000D4B85"/>
    <w:rsid w:val="000D4DA3"/>
    <w:rsid w:val="000D4DF7"/>
    <w:rsid w:val="000D6902"/>
    <w:rsid w:val="000D6A36"/>
    <w:rsid w:val="000D6D1D"/>
    <w:rsid w:val="000E012F"/>
    <w:rsid w:val="000E0729"/>
    <w:rsid w:val="000E0A04"/>
    <w:rsid w:val="000E1AD2"/>
    <w:rsid w:val="000E1EDD"/>
    <w:rsid w:val="000E2AE5"/>
    <w:rsid w:val="000E2C53"/>
    <w:rsid w:val="000E2DAF"/>
    <w:rsid w:val="000E3066"/>
    <w:rsid w:val="000E5002"/>
    <w:rsid w:val="000E55DA"/>
    <w:rsid w:val="000E5DDD"/>
    <w:rsid w:val="000E64A0"/>
    <w:rsid w:val="000E6640"/>
    <w:rsid w:val="000E6E75"/>
    <w:rsid w:val="000E6FF2"/>
    <w:rsid w:val="000E7843"/>
    <w:rsid w:val="000E7FF9"/>
    <w:rsid w:val="000F1905"/>
    <w:rsid w:val="000F24FB"/>
    <w:rsid w:val="000F27AD"/>
    <w:rsid w:val="000F2BA4"/>
    <w:rsid w:val="000F3E89"/>
    <w:rsid w:val="000F411C"/>
    <w:rsid w:val="000F4368"/>
    <w:rsid w:val="000F4736"/>
    <w:rsid w:val="000F54EF"/>
    <w:rsid w:val="000F588D"/>
    <w:rsid w:val="000F6173"/>
    <w:rsid w:val="000F63BB"/>
    <w:rsid w:val="000F65BE"/>
    <w:rsid w:val="000F6C48"/>
    <w:rsid w:val="000F6DCD"/>
    <w:rsid w:val="000F7647"/>
    <w:rsid w:val="000F7B43"/>
    <w:rsid w:val="0010044B"/>
    <w:rsid w:val="001004DD"/>
    <w:rsid w:val="00101131"/>
    <w:rsid w:val="0010154A"/>
    <w:rsid w:val="00101844"/>
    <w:rsid w:val="00101C63"/>
    <w:rsid w:val="00103811"/>
    <w:rsid w:val="001038A1"/>
    <w:rsid w:val="00103999"/>
    <w:rsid w:val="00103CAC"/>
    <w:rsid w:val="00104A68"/>
    <w:rsid w:val="0010506D"/>
    <w:rsid w:val="00106209"/>
    <w:rsid w:val="0010636B"/>
    <w:rsid w:val="00106AC5"/>
    <w:rsid w:val="0011021D"/>
    <w:rsid w:val="0011082E"/>
    <w:rsid w:val="00110D32"/>
    <w:rsid w:val="001121AC"/>
    <w:rsid w:val="001122CA"/>
    <w:rsid w:val="001138E3"/>
    <w:rsid w:val="0011438C"/>
    <w:rsid w:val="001143F4"/>
    <w:rsid w:val="00114BEE"/>
    <w:rsid w:val="00114F78"/>
    <w:rsid w:val="001150E9"/>
    <w:rsid w:val="00115826"/>
    <w:rsid w:val="00116164"/>
    <w:rsid w:val="00116312"/>
    <w:rsid w:val="0011666D"/>
    <w:rsid w:val="00116982"/>
    <w:rsid w:val="00116E29"/>
    <w:rsid w:val="001204F6"/>
    <w:rsid w:val="0012078C"/>
    <w:rsid w:val="001215DF"/>
    <w:rsid w:val="00121904"/>
    <w:rsid w:val="00121F93"/>
    <w:rsid w:val="0012293A"/>
    <w:rsid w:val="001232AF"/>
    <w:rsid w:val="00123561"/>
    <w:rsid w:val="00125F10"/>
    <w:rsid w:val="00126FAC"/>
    <w:rsid w:val="00127778"/>
    <w:rsid w:val="00130A28"/>
    <w:rsid w:val="00131899"/>
    <w:rsid w:val="001321FE"/>
    <w:rsid w:val="00132B12"/>
    <w:rsid w:val="00132C1B"/>
    <w:rsid w:val="00132F01"/>
    <w:rsid w:val="00133273"/>
    <w:rsid w:val="001334C1"/>
    <w:rsid w:val="00135539"/>
    <w:rsid w:val="00135C25"/>
    <w:rsid w:val="0013664F"/>
    <w:rsid w:val="001367A3"/>
    <w:rsid w:val="00137A38"/>
    <w:rsid w:val="00143464"/>
    <w:rsid w:val="00143530"/>
    <w:rsid w:val="00143595"/>
    <w:rsid w:val="001439A9"/>
    <w:rsid w:val="00143F0D"/>
    <w:rsid w:val="00144B40"/>
    <w:rsid w:val="00144BDE"/>
    <w:rsid w:val="00144D3B"/>
    <w:rsid w:val="00144FF5"/>
    <w:rsid w:val="0014559C"/>
    <w:rsid w:val="0014564C"/>
    <w:rsid w:val="00145C43"/>
    <w:rsid w:val="00146320"/>
    <w:rsid w:val="001508C0"/>
    <w:rsid w:val="00151AB4"/>
    <w:rsid w:val="00151AFF"/>
    <w:rsid w:val="00151D02"/>
    <w:rsid w:val="00152421"/>
    <w:rsid w:val="00152D1D"/>
    <w:rsid w:val="00153496"/>
    <w:rsid w:val="00153708"/>
    <w:rsid w:val="00153ECA"/>
    <w:rsid w:val="0015504C"/>
    <w:rsid w:val="00156233"/>
    <w:rsid w:val="001565D7"/>
    <w:rsid w:val="0015691B"/>
    <w:rsid w:val="00157932"/>
    <w:rsid w:val="00160135"/>
    <w:rsid w:val="00160BC8"/>
    <w:rsid w:val="0016175E"/>
    <w:rsid w:val="00161C4F"/>
    <w:rsid w:val="001620DD"/>
    <w:rsid w:val="00162775"/>
    <w:rsid w:val="00164AB2"/>
    <w:rsid w:val="001653D5"/>
    <w:rsid w:val="00165AC9"/>
    <w:rsid w:val="00165CC6"/>
    <w:rsid w:val="00165E1F"/>
    <w:rsid w:val="00165FA7"/>
    <w:rsid w:val="00167AFD"/>
    <w:rsid w:val="001708B6"/>
    <w:rsid w:val="00171028"/>
    <w:rsid w:val="00171037"/>
    <w:rsid w:val="001719E1"/>
    <w:rsid w:val="0017228F"/>
    <w:rsid w:val="00174014"/>
    <w:rsid w:val="001746AC"/>
    <w:rsid w:val="00174A28"/>
    <w:rsid w:val="00174E3A"/>
    <w:rsid w:val="00175690"/>
    <w:rsid w:val="001759AD"/>
    <w:rsid w:val="00175F8D"/>
    <w:rsid w:val="0017603E"/>
    <w:rsid w:val="0017667C"/>
    <w:rsid w:val="00176A59"/>
    <w:rsid w:val="0017752E"/>
    <w:rsid w:val="00177BF5"/>
    <w:rsid w:val="00177EFD"/>
    <w:rsid w:val="00180EE8"/>
    <w:rsid w:val="001812B5"/>
    <w:rsid w:val="00181DA9"/>
    <w:rsid w:val="001826DF"/>
    <w:rsid w:val="0018282B"/>
    <w:rsid w:val="00183046"/>
    <w:rsid w:val="001832AF"/>
    <w:rsid w:val="0018409C"/>
    <w:rsid w:val="00184102"/>
    <w:rsid w:val="001843DC"/>
    <w:rsid w:val="001848A0"/>
    <w:rsid w:val="00187283"/>
    <w:rsid w:val="00187CF9"/>
    <w:rsid w:val="00190E0C"/>
    <w:rsid w:val="0019155A"/>
    <w:rsid w:val="001915CD"/>
    <w:rsid w:val="001916C8"/>
    <w:rsid w:val="00191BCD"/>
    <w:rsid w:val="00193027"/>
    <w:rsid w:val="001940F6"/>
    <w:rsid w:val="001948FB"/>
    <w:rsid w:val="001958EE"/>
    <w:rsid w:val="00195E9E"/>
    <w:rsid w:val="001962DA"/>
    <w:rsid w:val="001967D0"/>
    <w:rsid w:val="001A0132"/>
    <w:rsid w:val="001A0875"/>
    <w:rsid w:val="001A1ABF"/>
    <w:rsid w:val="001A1CE4"/>
    <w:rsid w:val="001A284D"/>
    <w:rsid w:val="001A5975"/>
    <w:rsid w:val="001A5F08"/>
    <w:rsid w:val="001A61A1"/>
    <w:rsid w:val="001A657A"/>
    <w:rsid w:val="001A676E"/>
    <w:rsid w:val="001A7F2E"/>
    <w:rsid w:val="001B06B2"/>
    <w:rsid w:val="001B0A49"/>
    <w:rsid w:val="001B14F1"/>
    <w:rsid w:val="001B2755"/>
    <w:rsid w:val="001B2787"/>
    <w:rsid w:val="001B2A7D"/>
    <w:rsid w:val="001B57F6"/>
    <w:rsid w:val="001B5BCD"/>
    <w:rsid w:val="001B5CD9"/>
    <w:rsid w:val="001B5D6F"/>
    <w:rsid w:val="001B6C48"/>
    <w:rsid w:val="001B73DE"/>
    <w:rsid w:val="001B7E89"/>
    <w:rsid w:val="001C0937"/>
    <w:rsid w:val="001C1114"/>
    <w:rsid w:val="001C114A"/>
    <w:rsid w:val="001C17BD"/>
    <w:rsid w:val="001C27A3"/>
    <w:rsid w:val="001C2FA6"/>
    <w:rsid w:val="001C3703"/>
    <w:rsid w:val="001C3DA0"/>
    <w:rsid w:val="001C4957"/>
    <w:rsid w:val="001C4AE2"/>
    <w:rsid w:val="001C4C85"/>
    <w:rsid w:val="001C5FD2"/>
    <w:rsid w:val="001C6020"/>
    <w:rsid w:val="001C6B87"/>
    <w:rsid w:val="001C7053"/>
    <w:rsid w:val="001C7147"/>
    <w:rsid w:val="001C7980"/>
    <w:rsid w:val="001D123C"/>
    <w:rsid w:val="001D276C"/>
    <w:rsid w:val="001D2B6C"/>
    <w:rsid w:val="001D2C34"/>
    <w:rsid w:val="001D376E"/>
    <w:rsid w:val="001D452A"/>
    <w:rsid w:val="001D558E"/>
    <w:rsid w:val="001D5A8E"/>
    <w:rsid w:val="001D6879"/>
    <w:rsid w:val="001D703E"/>
    <w:rsid w:val="001D7A9E"/>
    <w:rsid w:val="001D7B3C"/>
    <w:rsid w:val="001D7E66"/>
    <w:rsid w:val="001E181E"/>
    <w:rsid w:val="001E1CF0"/>
    <w:rsid w:val="001E22C6"/>
    <w:rsid w:val="001E2A48"/>
    <w:rsid w:val="001E342E"/>
    <w:rsid w:val="001E4D3C"/>
    <w:rsid w:val="001E5022"/>
    <w:rsid w:val="001E58D9"/>
    <w:rsid w:val="001E595A"/>
    <w:rsid w:val="001E5E5F"/>
    <w:rsid w:val="001E5E7A"/>
    <w:rsid w:val="001E767E"/>
    <w:rsid w:val="001E7AC9"/>
    <w:rsid w:val="001F0403"/>
    <w:rsid w:val="001F0907"/>
    <w:rsid w:val="001F103A"/>
    <w:rsid w:val="001F1F30"/>
    <w:rsid w:val="001F2C98"/>
    <w:rsid w:val="001F347B"/>
    <w:rsid w:val="001F51FD"/>
    <w:rsid w:val="001F5D64"/>
    <w:rsid w:val="001F5F75"/>
    <w:rsid w:val="0020034E"/>
    <w:rsid w:val="002026C3"/>
    <w:rsid w:val="002028DC"/>
    <w:rsid w:val="00202F35"/>
    <w:rsid w:val="00203A36"/>
    <w:rsid w:val="00203B43"/>
    <w:rsid w:val="0020407A"/>
    <w:rsid w:val="002040B7"/>
    <w:rsid w:val="00204138"/>
    <w:rsid w:val="00205286"/>
    <w:rsid w:val="00205729"/>
    <w:rsid w:val="0020585B"/>
    <w:rsid w:val="0020623F"/>
    <w:rsid w:val="0020646F"/>
    <w:rsid w:val="0020676D"/>
    <w:rsid w:val="00206AC4"/>
    <w:rsid w:val="002070B2"/>
    <w:rsid w:val="00210517"/>
    <w:rsid w:val="00210694"/>
    <w:rsid w:val="00212761"/>
    <w:rsid w:val="00213513"/>
    <w:rsid w:val="00213E6C"/>
    <w:rsid w:val="002155F1"/>
    <w:rsid w:val="00215720"/>
    <w:rsid w:val="00215D35"/>
    <w:rsid w:val="00216277"/>
    <w:rsid w:val="002179C9"/>
    <w:rsid w:val="0022074F"/>
    <w:rsid w:val="00220AA5"/>
    <w:rsid w:val="002219A5"/>
    <w:rsid w:val="00222143"/>
    <w:rsid w:val="00222448"/>
    <w:rsid w:val="00222482"/>
    <w:rsid w:val="00222886"/>
    <w:rsid w:val="00223990"/>
    <w:rsid w:val="00223F43"/>
    <w:rsid w:val="002244FC"/>
    <w:rsid w:val="00226131"/>
    <w:rsid w:val="002268FE"/>
    <w:rsid w:val="00230349"/>
    <w:rsid w:val="00231464"/>
    <w:rsid w:val="00232756"/>
    <w:rsid w:val="00232A01"/>
    <w:rsid w:val="00232DEB"/>
    <w:rsid w:val="002332E8"/>
    <w:rsid w:val="002340C3"/>
    <w:rsid w:val="00234306"/>
    <w:rsid w:val="002345A8"/>
    <w:rsid w:val="00235025"/>
    <w:rsid w:val="002356E1"/>
    <w:rsid w:val="00236B16"/>
    <w:rsid w:val="002370D3"/>
    <w:rsid w:val="0023765A"/>
    <w:rsid w:val="00240781"/>
    <w:rsid w:val="00240F4D"/>
    <w:rsid w:val="002418D7"/>
    <w:rsid w:val="00242339"/>
    <w:rsid w:val="002434E4"/>
    <w:rsid w:val="00243613"/>
    <w:rsid w:val="00243AEC"/>
    <w:rsid w:val="00244360"/>
    <w:rsid w:val="002449E9"/>
    <w:rsid w:val="00244BC8"/>
    <w:rsid w:val="00244C7B"/>
    <w:rsid w:val="00244D86"/>
    <w:rsid w:val="0024520A"/>
    <w:rsid w:val="002455D7"/>
    <w:rsid w:val="002459D6"/>
    <w:rsid w:val="002463F7"/>
    <w:rsid w:val="00246899"/>
    <w:rsid w:val="00247CEB"/>
    <w:rsid w:val="00247DFD"/>
    <w:rsid w:val="00250007"/>
    <w:rsid w:val="0025060E"/>
    <w:rsid w:val="00250C36"/>
    <w:rsid w:val="002518D6"/>
    <w:rsid w:val="0025200B"/>
    <w:rsid w:val="002524DC"/>
    <w:rsid w:val="00252FB9"/>
    <w:rsid w:val="00254593"/>
    <w:rsid w:val="00254996"/>
    <w:rsid w:val="0025518C"/>
    <w:rsid w:val="002554F5"/>
    <w:rsid w:val="00255790"/>
    <w:rsid w:val="002561AA"/>
    <w:rsid w:val="00256A85"/>
    <w:rsid w:val="0026084A"/>
    <w:rsid w:val="00260DC8"/>
    <w:rsid w:val="0026144D"/>
    <w:rsid w:val="00261624"/>
    <w:rsid w:val="002621B8"/>
    <w:rsid w:val="00262CE9"/>
    <w:rsid w:val="00262F62"/>
    <w:rsid w:val="0026393D"/>
    <w:rsid w:val="00264BCE"/>
    <w:rsid w:val="002653E0"/>
    <w:rsid w:val="00265B76"/>
    <w:rsid w:val="00265C45"/>
    <w:rsid w:val="00265DDC"/>
    <w:rsid w:val="002704AC"/>
    <w:rsid w:val="002708E0"/>
    <w:rsid w:val="00271839"/>
    <w:rsid w:val="0027253B"/>
    <w:rsid w:val="00272DBD"/>
    <w:rsid w:val="00273117"/>
    <w:rsid w:val="0027424F"/>
    <w:rsid w:val="00274895"/>
    <w:rsid w:val="00275014"/>
    <w:rsid w:val="00275226"/>
    <w:rsid w:val="002761D7"/>
    <w:rsid w:val="00276427"/>
    <w:rsid w:val="0027674D"/>
    <w:rsid w:val="00276B1B"/>
    <w:rsid w:val="00277083"/>
    <w:rsid w:val="00277529"/>
    <w:rsid w:val="00277E74"/>
    <w:rsid w:val="0028170B"/>
    <w:rsid w:val="00281961"/>
    <w:rsid w:val="00282DA0"/>
    <w:rsid w:val="00283151"/>
    <w:rsid w:val="002833EC"/>
    <w:rsid w:val="00283951"/>
    <w:rsid w:val="00284276"/>
    <w:rsid w:val="002843A2"/>
    <w:rsid w:val="00284A6A"/>
    <w:rsid w:val="00284B22"/>
    <w:rsid w:val="00284C0E"/>
    <w:rsid w:val="00284C46"/>
    <w:rsid w:val="00284D99"/>
    <w:rsid w:val="00284E7C"/>
    <w:rsid w:val="002852CE"/>
    <w:rsid w:val="00285C66"/>
    <w:rsid w:val="00286CA1"/>
    <w:rsid w:val="00287D53"/>
    <w:rsid w:val="00290A17"/>
    <w:rsid w:val="00291D76"/>
    <w:rsid w:val="0029210E"/>
    <w:rsid w:val="0029285B"/>
    <w:rsid w:val="002929A3"/>
    <w:rsid w:val="002939B8"/>
    <w:rsid w:val="002940E6"/>
    <w:rsid w:val="002942D2"/>
    <w:rsid w:val="00295F89"/>
    <w:rsid w:val="00297007"/>
    <w:rsid w:val="002A4666"/>
    <w:rsid w:val="002B0390"/>
    <w:rsid w:val="002B20FC"/>
    <w:rsid w:val="002B3E0D"/>
    <w:rsid w:val="002B43F1"/>
    <w:rsid w:val="002B44F4"/>
    <w:rsid w:val="002B4AE8"/>
    <w:rsid w:val="002B5C36"/>
    <w:rsid w:val="002B5C78"/>
    <w:rsid w:val="002B6C80"/>
    <w:rsid w:val="002C0D7E"/>
    <w:rsid w:val="002C1CFF"/>
    <w:rsid w:val="002C290F"/>
    <w:rsid w:val="002C37BB"/>
    <w:rsid w:val="002C38D4"/>
    <w:rsid w:val="002C54E2"/>
    <w:rsid w:val="002C60EB"/>
    <w:rsid w:val="002C67F2"/>
    <w:rsid w:val="002C6F67"/>
    <w:rsid w:val="002D091C"/>
    <w:rsid w:val="002D09E9"/>
    <w:rsid w:val="002D168A"/>
    <w:rsid w:val="002D1F87"/>
    <w:rsid w:val="002D2BBF"/>
    <w:rsid w:val="002D30D8"/>
    <w:rsid w:val="002D32E3"/>
    <w:rsid w:val="002D37BC"/>
    <w:rsid w:val="002D55E3"/>
    <w:rsid w:val="002D5EAD"/>
    <w:rsid w:val="002D64AA"/>
    <w:rsid w:val="002D69AB"/>
    <w:rsid w:val="002D77BA"/>
    <w:rsid w:val="002E1242"/>
    <w:rsid w:val="002E3DCA"/>
    <w:rsid w:val="002E4A49"/>
    <w:rsid w:val="002E5476"/>
    <w:rsid w:val="002E5800"/>
    <w:rsid w:val="002E5AD9"/>
    <w:rsid w:val="002E6A2A"/>
    <w:rsid w:val="002E6FEC"/>
    <w:rsid w:val="002E7222"/>
    <w:rsid w:val="002E79E8"/>
    <w:rsid w:val="002E7A58"/>
    <w:rsid w:val="002E7EE3"/>
    <w:rsid w:val="002F001A"/>
    <w:rsid w:val="002F09C9"/>
    <w:rsid w:val="002F0E79"/>
    <w:rsid w:val="002F14B9"/>
    <w:rsid w:val="002F158B"/>
    <w:rsid w:val="002F2634"/>
    <w:rsid w:val="002F28D0"/>
    <w:rsid w:val="002F3730"/>
    <w:rsid w:val="002F3E2A"/>
    <w:rsid w:val="002F3FB9"/>
    <w:rsid w:val="002F4456"/>
    <w:rsid w:val="002F5ACA"/>
    <w:rsid w:val="002F62E9"/>
    <w:rsid w:val="002F651E"/>
    <w:rsid w:val="00300654"/>
    <w:rsid w:val="0030088B"/>
    <w:rsid w:val="003027EA"/>
    <w:rsid w:val="00302FCE"/>
    <w:rsid w:val="00303131"/>
    <w:rsid w:val="00303435"/>
    <w:rsid w:val="00303EB8"/>
    <w:rsid w:val="00304326"/>
    <w:rsid w:val="00304E21"/>
    <w:rsid w:val="0030546D"/>
    <w:rsid w:val="00305683"/>
    <w:rsid w:val="00305FA1"/>
    <w:rsid w:val="0030688C"/>
    <w:rsid w:val="00307957"/>
    <w:rsid w:val="00310473"/>
    <w:rsid w:val="00310FD8"/>
    <w:rsid w:val="00311944"/>
    <w:rsid w:val="00311BE9"/>
    <w:rsid w:val="003123D5"/>
    <w:rsid w:val="0031370C"/>
    <w:rsid w:val="003149A5"/>
    <w:rsid w:val="003159F1"/>
    <w:rsid w:val="00316F33"/>
    <w:rsid w:val="00317246"/>
    <w:rsid w:val="00320FE1"/>
    <w:rsid w:val="00322330"/>
    <w:rsid w:val="00322455"/>
    <w:rsid w:val="00324043"/>
    <w:rsid w:val="00324302"/>
    <w:rsid w:val="00326C8D"/>
    <w:rsid w:val="00327ED8"/>
    <w:rsid w:val="00327F4A"/>
    <w:rsid w:val="00331499"/>
    <w:rsid w:val="00331F36"/>
    <w:rsid w:val="00331F8C"/>
    <w:rsid w:val="0033213E"/>
    <w:rsid w:val="003322E6"/>
    <w:rsid w:val="00332697"/>
    <w:rsid w:val="00334C43"/>
    <w:rsid w:val="00336658"/>
    <w:rsid w:val="00336899"/>
    <w:rsid w:val="003368F4"/>
    <w:rsid w:val="00337BF1"/>
    <w:rsid w:val="00337DF1"/>
    <w:rsid w:val="00337EF5"/>
    <w:rsid w:val="003405FA"/>
    <w:rsid w:val="003420C8"/>
    <w:rsid w:val="003424FB"/>
    <w:rsid w:val="00342FF0"/>
    <w:rsid w:val="003453E9"/>
    <w:rsid w:val="00345962"/>
    <w:rsid w:val="00347138"/>
    <w:rsid w:val="00347154"/>
    <w:rsid w:val="00347DC9"/>
    <w:rsid w:val="003502E6"/>
    <w:rsid w:val="00350AC8"/>
    <w:rsid w:val="00350B83"/>
    <w:rsid w:val="00351929"/>
    <w:rsid w:val="00351B46"/>
    <w:rsid w:val="0035267C"/>
    <w:rsid w:val="00353282"/>
    <w:rsid w:val="0035423D"/>
    <w:rsid w:val="00354EF5"/>
    <w:rsid w:val="003552C2"/>
    <w:rsid w:val="00355A60"/>
    <w:rsid w:val="00356402"/>
    <w:rsid w:val="00356DEA"/>
    <w:rsid w:val="0035760D"/>
    <w:rsid w:val="003577CC"/>
    <w:rsid w:val="0036014D"/>
    <w:rsid w:val="003607A1"/>
    <w:rsid w:val="003609D2"/>
    <w:rsid w:val="00361279"/>
    <w:rsid w:val="00361FCE"/>
    <w:rsid w:val="00364C27"/>
    <w:rsid w:val="00366B09"/>
    <w:rsid w:val="00367817"/>
    <w:rsid w:val="0037138C"/>
    <w:rsid w:val="00371DB9"/>
    <w:rsid w:val="00372295"/>
    <w:rsid w:val="00372427"/>
    <w:rsid w:val="00372E75"/>
    <w:rsid w:val="003736E7"/>
    <w:rsid w:val="00373ECA"/>
    <w:rsid w:val="00374948"/>
    <w:rsid w:val="00374B39"/>
    <w:rsid w:val="00376D84"/>
    <w:rsid w:val="00377D50"/>
    <w:rsid w:val="00380A52"/>
    <w:rsid w:val="0038245E"/>
    <w:rsid w:val="00383C6D"/>
    <w:rsid w:val="0038446D"/>
    <w:rsid w:val="003849D7"/>
    <w:rsid w:val="0038520F"/>
    <w:rsid w:val="00385B85"/>
    <w:rsid w:val="00386018"/>
    <w:rsid w:val="003865F4"/>
    <w:rsid w:val="00386BA1"/>
    <w:rsid w:val="00386C55"/>
    <w:rsid w:val="00387783"/>
    <w:rsid w:val="00390286"/>
    <w:rsid w:val="00390E0C"/>
    <w:rsid w:val="00390F5D"/>
    <w:rsid w:val="0039114E"/>
    <w:rsid w:val="0039213F"/>
    <w:rsid w:val="00392C05"/>
    <w:rsid w:val="00393B78"/>
    <w:rsid w:val="00393B7D"/>
    <w:rsid w:val="00394245"/>
    <w:rsid w:val="00394573"/>
    <w:rsid w:val="003950B1"/>
    <w:rsid w:val="003954FA"/>
    <w:rsid w:val="00395B0A"/>
    <w:rsid w:val="00396C38"/>
    <w:rsid w:val="00396F61"/>
    <w:rsid w:val="00397E5A"/>
    <w:rsid w:val="003A0E80"/>
    <w:rsid w:val="003A158C"/>
    <w:rsid w:val="003A203A"/>
    <w:rsid w:val="003A2617"/>
    <w:rsid w:val="003A409A"/>
    <w:rsid w:val="003A4798"/>
    <w:rsid w:val="003A535C"/>
    <w:rsid w:val="003A6A30"/>
    <w:rsid w:val="003B0F59"/>
    <w:rsid w:val="003B3B9C"/>
    <w:rsid w:val="003B3E39"/>
    <w:rsid w:val="003B48A3"/>
    <w:rsid w:val="003B50D5"/>
    <w:rsid w:val="003B5234"/>
    <w:rsid w:val="003B6274"/>
    <w:rsid w:val="003B7861"/>
    <w:rsid w:val="003C16D7"/>
    <w:rsid w:val="003C1CE5"/>
    <w:rsid w:val="003C2BDF"/>
    <w:rsid w:val="003C3294"/>
    <w:rsid w:val="003C32B4"/>
    <w:rsid w:val="003C3E65"/>
    <w:rsid w:val="003C4095"/>
    <w:rsid w:val="003C457D"/>
    <w:rsid w:val="003C4DB7"/>
    <w:rsid w:val="003C519A"/>
    <w:rsid w:val="003C5EEF"/>
    <w:rsid w:val="003C6382"/>
    <w:rsid w:val="003C7024"/>
    <w:rsid w:val="003C7215"/>
    <w:rsid w:val="003D0DED"/>
    <w:rsid w:val="003D21C3"/>
    <w:rsid w:val="003D2636"/>
    <w:rsid w:val="003D2C04"/>
    <w:rsid w:val="003D47B3"/>
    <w:rsid w:val="003D4A0A"/>
    <w:rsid w:val="003D4EEC"/>
    <w:rsid w:val="003D575B"/>
    <w:rsid w:val="003D5B75"/>
    <w:rsid w:val="003D6EF8"/>
    <w:rsid w:val="003D70D0"/>
    <w:rsid w:val="003D7699"/>
    <w:rsid w:val="003E0467"/>
    <w:rsid w:val="003E1157"/>
    <w:rsid w:val="003E250E"/>
    <w:rsid w:val="003E298E"/>
    <w:rsid w:val="003E2EFC"/>
    <w:rsid w:val="003E30DF"/>
    <w:rsid w:val="003E3399"/>
    <w:rsid w:val="003E389B"/>
    <w:rsid w:val="003E3B59"/>
    <w:rsid w:val="003E3FAE"/>
    <w:rsid w:val="003E48BA"/>
    <w:rsid w:val="003E5B20"/>
    <w:rsid w:val="003E6668"/>
    <w:rsid w:val="003F06CC"/>
    <w:rsid w:val="003F0F58"/>
    <w:rsid w:val="003F1476"/>
    <w:rsid w:val="003F1596"/>
    <w:rsid w:val="003F1ED7"/>
    <w:rsid w:val="003F26BC"/>
    <w:rsid w:val="003F2719"/>
    <w:rsid w:val="003F2D47"/>
    <w:rsid w:val="003F38CD"/>
    <w:rsid w:val="003F3A4E"/>
    <w:rsid w:val="003F59D4"/>
    <w:rsid w:val="003F5A3D"/>
    <w:rsid w:val="003F6707"/>
    <w:rsid w:val="003F76BA"/>
    <w:rsid w:val="003F7BAB"/>
    <w:rsid w:val="004001E4"/>
    <w:rsid w:val="00400E0C"/>
    <w:rsid w:val="00400EAD"/>
    <w:rsid w:val="0040200F"/>
    <w:rsid w:val="00403D75"/>
    <w:rsid w:val="00404887"/>
    <w:rsid w:val="00404C88"/>
    <w:rsid w:val="00405231"/>
    <w:rsid w:val="00405B84"/>
    <w:rsid w:val="00406686"/>
    <w:rsid w:val="00407555"/>
    <w:rsid w:val="00407599"/>
    <w:rsid w:val="0041035A"/>
    <w:rsid w:val="00410DF9"/>
    <w:rsid w:val="004118B2"/>
    <w:rsid w:val="004119B3"/>
    <w:rsid w:val="0041241D"/>
    <w:rsid w:val="00412421"/>
    <w:rsid w:val="00413B6B"/>
    <w:rsid w:val="00413CD5"/>
    <w:rsid w:val="004142AA"/>
    <w:rsid w:val="00414ADB"/>
    <w:rsid w:val="00414D4B"/>
    <w:rsid w:val="00416224"/>
    <w:rsid w:val="00416615"/>
    <w:rsid w:val="00416C62"/>
    <w:rsid w:val="00416F68"/>
    <w:rsid w:val="0041713B"/>
    <w:rsid w:val="00417864"/>
    <w:rsid w:val="00417BED"/>
    <w:rsid w:val="00421497"/>
    <w:rsid w:val="00426C10"/>
    <w:rsid w:val="004301D4"/>
    <w:rsid w:val="00430C2E"/>
    <w:rsid w:val="00431263"/>
    <w:rsid w:val="0043127B"/>
    <w:rsid w:val="00431306"/>
    <w:rsid w:val="004319A3"/>
    <w:rsid w:val="00431D4E"/>
    <w:rsid w:val="00431F00"/>
    <w:rsid w:val="00431F02"/>
    <w:rsid w:val="004320B7"/>
    <w:rsid w:val="0043257D"/>
    <w:rsid w:val="0043336C"/>
    <w:rsid w:val="0043454A"/>
    <w:rsid w:val="00434704"/>
    <w:rsid w:val="00434BDB"/>
    <w:rsid w:val="00435165"/>
    <w:rsid w:val="004355FC"/>
    <w:rsid w:val="00435C8E"/>
    <w:rsid w:val="00435CAA"/>
    <w:rsid w:val="00436AE5"/>
    <w:rsid w:val="004407A6"/>
    <w:rsid w:val="00441A97"/>
    <w:rsid w:val="00442706"/>
    <w:rsid w:val="00442C4B"/>
    <w:rsid w:val="00443C41"/>
    <w:rsid w:val="00443F55"/>
    <w:rsid w:val="00444FFF"/>
    <w:rsid w:val="0044545B"/>
    <w:rsid w:val="004458EF"/>
    <w:rsid w:val="00446417"/>
    <w:rsid w:val="004465E3"/>
    <w:rsid w:val="00446DA5"/>
    <w:rsid w:val="00446FB8"/>
    <w:rsid w:val="0044733E"/>
    <w:rsid w:val="00447970"/>
    <w:rsid w:val="00447C56"/>
    <w:rsid w:val="00447DE7"/>
    <w:rsid w:val="004503D6"/>
    <w:rsid w:val="00451BEA"/>
    <w:rsid w:val="0045225B"/>
    <w:rsid w:val="004524FD"/>
    <w:rsid w:val="00452D99"/>
    <w:rsid w:val="00453764"/>
    <w:rsid w:val="00455343"/>
    <w:rsid w:val="004555B3"/>
    <w:rsid w:val="004556F4"/>
    <w:rsid w:val="0045595C"/>
    <w:rsid w:val="004559CC"/>
    <w:rsid w:val="00455BFC"/>
    <w:rsid w:val="00455E7E"/>
    <w:rsid w:val="00455E92"/>
    <w:rsid w:val="00456C63"/>
    <w:rsid w:val="00456D8D"/>
    <w:rsid w:val="004575FA"/>
    <w:rsid w:val="00457B1F"/>
    <w:rsid w:val="00460108"/>
    <w:rsid w:val="0046090F"/>
    <w:rsid w:val="00460F2E"/>
    <w:rsid w:val="00460F70"/>
    <w:rsid w:val="00461178"/>
    <w:rsid w:val="00461AAA"/>
    <w:rsid w:val="00461ADB"/>
    <w:rsid w:val="00461FB0"/>
    <w:rsid w:val="004629A2"/>
    <w:rsid w:val="004641BA"/>
    <w:rsid w:val="00464D1D"/>
    <w:rsid w:val="004652BF"/>
    <w:rsid w:val="0046567D"/>
    <w:rsid w:val="00467659"/>
    <w:rsid w:val="00467D9E"/>
    <w:rsid w:val="00470801"/>
    <w:rsid w:val="0047094C"/>
    <w:rsid w:val="00470E71"/>
    <w:rsid w:val="00471897"/>
    <w:rsid w:val="00472401"/>
    <w:rsid w:val="00472B55"/>
    <w:rsid w:val="00472DF8"/>
    <w:rsid w:val="00473850"/>
    <w:rsid w:val="0047484C"/>
    <w:rsid w:val="00475CEA"/>
    <w:rsid w:val="00475EA9"/>
    <w:rsid w:val="00477468"/>
    <w:rsid w:val="00477D19"/>
    <w:rsid w:val="004803F2"/>
    <w:rsid w:val="00480F08"/>
    <w:rsid w:val="00481423"/>
    <w:rsid w:val="00481C08"/>
    <w:rsid w:val="00482E65"/>
    <w:rsid w:val="004830AC"/>
    <w:rsid w:val="004836FD"/>
    <w:rsid w:val="004842A2"/>
    <w:rsid w:val="004850FB"/>
    <w:rsid w:val="004864DF"/>
    <w:rsid w:val="004864FD"/>
    <w:rsid w:val="00486C1D"/>
    <w:rsid w:val="004871A6"/>
    <w:rsid w:val="00490E72"/>
    <w:rsid w:val="00491045"/>
    <w:rsid w:val="00491312"/>
    <w:rsid w:val="00491CCD"/>
    <w:rsid w:val="004925BB"/>
    <w:rsid w:val="004925EE"/>
    <w:rsid w:val="00492BE6"/>
    <w:rsid w:val="004936EE"/>
    <w:rsid w:val="004942B4"/>
    <w:rsid w:val="004959C7"/>
    <w:rsid w:val="0049683D"/>
    <w:rsid w:val="00497065"/>
    <w:rsid w:val="00497515"/>
    <w:rsid w:val="00497C71"/>
    <w:rsid w:val="004A1E94"/>
    <w:rsid w:val="004A30C9"/>
    <w:rsid w:val="004A3949"/>
    <w:rsid w:val="004A53F0"/>
    <w:rsid w:val="004A7104"/>
    <w:rsid w:val="004A727F"/>
    <w:rsid w:val="004A72D9"/>
    <w:rsid w:val="004B0160"/>
    <w:rsid w:val="004B07E2"/>
    <w:rsid w:val="004B0BF7"/>
    <w:rsid w:val="004B14F4"/>
    <w:rsid w:val="004B2E6A"/>
    <w:rsid w:val="004B3814"/>
    <w:rsid w:val="004B3E2F"/>
    <w:rsid w:val="004B3E53"/>
    <w:rsid w:val="004B4C6D"/>
    <w:rsid w:val="004B647B"/>
    <w:rsid w:val="004B7799"/>
    <w:rsid w:val="004C0B76"/>
    <w:rsid w:val="004C168B"/>
    <w:rsid w:val="004C3033"/>
    <w:rsid w:val="004C308B"/>
    <w:rsid w:val="004C315C"/>
    <w:rsid w:val="004C3754"/>
    <w:rsid w:val="004C40B7"/>
    <w:rsid w:val="004C499F"/>
    <w:rsid w:val="004C4A49"/>
    <w:rsid w:val="004C5340"/>
    <w:rsid w:val="004C59DC"/>
    <w:rsid w:val="004C65F0"/>
    <w:rsid w:val="004D0803"/>
    <w:rsid w:val="004D08CF"/>
    <w:rsid w:val="004D1050"/>
    <w:rsid w:val="004D1711"/>
    <w:rsid w:val="004D4C7B"/>
    <w:rsid w:val="004D4DBC"/>
    <w:rsid w:val="004D5DCF"/>
    <w:rsid w:val="004D62F2"/>
    <w:rsid w:val="004D6E07"/>
    <w:rsid w:val="004D7534"/>
    <w:rsid w:val="004E08A8"/>
    <w:rsid w:val="004E09AB"/>
    <w:rsid w:val="004E11D7"/>
    <w:rsid w:val="004E1D8E"/>
    <w:rsid w:val="004E2259"/>
    <w:rsid w:val="004E2F71"/>
    <w:rsid w:val="004E4957"/>
    <w:rsid w:val="004E4EC6"/>
    <w:rsid w:val="004E5CF1"/>
    <w:rsid w:val="004E5D2F"/>
    <w:rsid w:val="004E5FC8"/>
    <w:rsid w:val="004E7850"/>
    <w:rsid w:val="004F09E1"/>
    <w:rsid w:val="004F117C"/>
    <w:rsid w:val="004F1820"/>
    <w:rsid w:val="004F1AE1"/>
    <w:rsid w:val="004F25A3"/>
    <w:rsid w:val="004F2900"/>
    <w:rsid w:val="004F2B88"/>
    <w:rsid w:val="004F309B"/>
    <w:rsid w:val="004F3385"/>
    <w:rsid w:val="004F41AD"/>
    <w:rsid w:val="004F4A77"/>
    <w:rsid w:val="004F5314"/>
    <w:rsid w:val="004F6C73"/>
    <w:rsid w:val="004F7919"/>
    <w:rsid w:val="004F7D92"/>
    <w:rsid w:val="0050072F"/>
    <w:rsid w:val="00500E11"/>
    <w:rsid w:val="00501046"/>
    <w:rsid w:val="00501DDC"/>
    <w:rsid w:val="00502760"/>
    <w:rsid w:val="005028A0"/>
    <w:rsid w:val="00502B8D"/>
    <w:rsid w:val="00502DBB"/>
    <w:rsid w:val="0050345E"/>
    <w:rsid w:val="00503ED1"/>
    <w:rsid w:val="005047D5"/>
    <w:rsid w:val="00505D55"/>
    <w:rsid w:val="00506992"/>
    <w:rsid w:val="00507584"/>
    <w:rsid w:val="00511356"/>
    <w:rsid w:val="00511AB5"/>
    <w:rsid w:val="00512301"/>
    <w:rsid w:val="00512D83"/>
    <w:rsid w:val="00513069"/>
    <w:rsid w:val="005139D1"/>
    <w:rsid w:val="00514322"/>
    <w:rsid w:val="00514F8A"/>
    <w:rsid w:val="0051523B"/>
    <w:rsid w:val="005156B0"/>
    <w:rsid w:val="00515BBB"/>
    <w:rsid w:val="00516539"/>
    <w:rsid w:val="00516A4C"/>
    <w:rsid w:val="00517926"/>
    <w:rsid w:val="00520B4F"/>
    <w:rsid w:val="00521182"/>
    <w:rsid w:val="00521272"/>
    <w:rsid w:val="00521A92"/>
    <w:rsid w:val="00523311"/>
    <w:rsid w:val="00523C26"/>
    <w:rsid w:val="005241BC"/>
    <w:rsid w:val="005250A0"/>
    <w:rsid w:val="00526D65"/>
    <w:rsid w:val="005273B7"/>
    <w:rsid w:val="00527B58"/>
    <w:rsid w:val="0053012F"/>
    <w:rsid w:val="00530EEA"/>
    <w:rsid w:val="00531FF7"/>
    <w:rsid w:val="0053244D"/>
    <w:rsid w:val="00534ED3"/>
    <w:rsid w:val="005366AF"/>
    <w:rsid w:val="00540E01"/>
    <w:rsid w:val="005418D4"/>
    <w:rsid w:val="005425D2"/>
    <w:rsid w:val="005425FE"/>
    <w:rsid w:val="005426CE"/>
    <w:rsid w:val="00542CA2"/>
    <w:rsid w:val="00542DDD"/>
    <w:rsid w:val="00542E69"/>
    <w:rsid w:val="00543380"/>
    <w:rsid w:val="0054469E"/>
    <w:rsid w:val="0054503C"/>
    <w:rsid w:val="00545E85"/>
    <w:rsid w:val="00546AAE"/>
    <w:rsid w:val="00547A36"/>
    <w:rsid w:val="00550EF8"/>
    <w:rsid w:val="00552230"/>
    <w:rsid w:val="005522E5"/>
    <w:rsid w:val="00553887"/>
    <w:rsid w:val="00553CCD"/>
    <w:rsid w:val="0055433B"/>
    <w:rsid w:val="0055457C"/>
    <w:rsid w:val="0055489C"/>
    <w:rsid w:val="00556A95"/>
    <w:rsid w:val="00557784"/>
    <w:rsid w:val="00557B0E"/>
    <w:rsid w:val="00560803"/>
    <w:rsid w:val="00560C6D"/>
    <w:rsid w:val="00562392"/>
    <w:rsid w:val="00562FE7"/>
    <w:rsid w:val="005635EC"/>
    <w:rsid w:val="00563AE1"/>
    <w:rsid w:val="00563EED"/>
    <w:rsid w:val="005641B3"/>
    <w:rsid w:val="0056533D"/>
    <w:rsid w:val="00565472"/>
    <w:rsid w:val="0056580C"/>
    <w:rsid w:val="00565EA1"/>
    <w:rsid w:val="005664B2"/>
    <w:rsid w:val="00566A9F"/>
    <w:rsid w:val="0056786D"/>
    <w:rsid w:val="00567F2B"/>
    <w:rsid w:val="0057035A"/>
    <w:rsid w:val="00570A1B"/>
    <w:rsid w:val="005710BB"/>
    <w:rsid w:val="0057131B"/>
    <w:rsid w:val="00571DAF"/>
    <w:rsid w:val="0057291E"/>
    <w:rsid w:val="00572A31"/>
    <w:rsid w:val="00573692"/>
    <w:rsid w:val="00573BEF"/>
    <w:rsid w:val="0057449E"/>
    <w:rsid w:val="00574E16"/>
    <w:rsid w:val="005752C3"/>
    <w:rsid w:val="00575B26"/>
    <w:rsid w:val="00576987"/>
    <w:rsid w:val="0058276F"/>
    <w:rsid w:val="0058454E"/>
    <w:rsid w:val="00584810"/>
    <w:rsid w:val="00584C48"/>
    <w:rsid w:val="0058534C"/>
    <w:rsid w:val="005853C7"/>
    <w:rsid w:val="00585760"/>
    <w:rsid w:val="005864FD"/>
    <w:rsid w:val="0058727F"/>
    <w:rsid w:val="00587AD5"/>
    <w:rsid w:val="00587BCB"/>
    <w:rsid w:val="00587CA6"/>
    <w:rsid w:val="0059019E"/>
    <w:rsid w:val="005901C2"/>
    <w:rsid w:val="00590D54"/>
    <w:rsid w:val="0059170A"/>
    <w:rsid w:val="005925A3"/>
    <w:rsid w:val="005926E4"/>
    <w:rsid w:val="005930B8"/>
    <w:rsid w:val="00593671"/>
    <w:rsid w:val="005936B6"/>
    <w:rsid w:val="00593DA0"/>
    <w:rsid w:val="005943F6"/>
    <w:rsid w:val="00594612"/>
    <w:rsid w:val="00595521"/>
    <w:rsid w:val="0059594D"/>
    <w:rsid w:val="00595AC5"/>
    <w:rsid w:val="0059601B"/>
    <w:rsid w:val="00596289"/>
    <w:rsid w:val="005A0490"/>
    <w:rsid w:val="005A15D1"/>
    <w:rsid w:val="005A1DBA"/>
    <w:rsid w:val="005A3063"/>
    <w:rsid w:val="005A32BD"/>
    <w:rsid w:val="005A4F1A"/>
    <w:rsid w:val="005A5920"/>
    <w:rsid w:val="005A6454"/>
    <w:rsid w:val="005A6908"/>
    <w:rsid w:val="005A72F6"/>
    <w:rsid w:val="005A7381"/>
    <w:rsid w:val="005A7751"/>
    <w:rsid w:val="005B15DA"/>
    <w:rsid w:val="005B16B5"/>
    <w:rsid w:val="005B27C3"/>
    <w:rsid w:val="005B2E88"/>
    <w:rsid w:val="005B303D"/>
    <w:rsid w:val="005B4C09"/>
    <w:rsid w:val="005B5824"/>
    <w:rsid w:val="005B5CC8"/>
    <w:rsid w:val="005B74B7"/>
    <w:rsid w:val="005B7772"/>
    <w:rsid w:val="005B7CEF"/>
    <w:rsid w:val="005C1220"/>
    <w:rsid w:val="005C1A35"/>
    <w:rsid w:val="005C1C60"/>
    <w:rsid w:val="005C22D2"/>
    <w:rsid w:val="005C2B8B"/>
    <w:rsid w:val="005C2EF5"/>
    <w:rsid w:val="005C31A5"/>
    <w:rsid w:val="005C341F"/>
    <w:rsid w:val="005C35E0"/>
    <w:rsid w:val="005C3E56"/>
    <w:rsid w:val="005C42BB"/>
    <w:rsid w:val="005C44FF"/>
    <w:rsid w:val="005C4D4C"/>
    <w:rsid w:val="005C752F"/>
    <w:rsid w:val="005C797E"/>
    <w:rsid w:val="005C7A8C"/>
    <w:rsid w:val="005C7DE1"/>
    <w:rsid w:val="005D0AB2"/>
    <w:rsid w:val="005D1B00"/>
    <w:rsid w:val="005D1E7E"/>
    <w:rsid w:val="005D222F"/>
    <w:rsid w:val="005D23A4"/>
    <w:rsid w:val="005D3142"/>
    <w:rsid w:val="005D3458"/>
    <w:rsid w:val="005D4192"/>
    <w:rsid w:val="005D53C3"/>
    <w:rsid w:val="005D6628"/>
    <w:rsid w:val="005D69EF"/>
    <w:rsid w:val="005D6E0D"/>
    <w:rsid w:val="005D743C"/>
    <w:rsid w:val="005E0B73"/>
    <w:rsid w:val="005E2AC1"/>
    <w:rsid w:val="005E2C75"/>
    <w:rsid w:val="005E3E2E"/>
    <w:rsid w:val="005E576C"/>
    <w:rsid w:val="005E5819"/>
    <w:rsid w:val="005E5C2C"/>
    <w:rsid w:val="005E5DA9"/>
    <w:rsid w:val="005E667B"/>
    <w:rsid w:val="005E6B2B"/>
    <w:rsid w:val="005E73AF"/>
    <w:rsid w:val="005E7E9E"/>
    <w:rsid w:val="005F0889"/>
    <w:rsid w:val="005F1437"/>
    <w:rsid w:val="005F1B42"/>
    <w:rsid w:val="005F1F38"/>
    <w:rsid w:val="005F2F3A"/>
    <w:rsid w:val="005F513D"/>
    <w:rsid w:val="005F7176"/>
    <w:rsid w:val="005F771B"/>
    <w:rsid w:val="005F7780"/>
    <w:rsid w:val="00601654"/>
    <w:rsid w:val="00601909"/>
    <w:rsid w:val="00603379"/>
    <w:rsid w:val="0060375B"/>
    <w:rsid w:val="00603F6E"/>
    <w:rsid w:val="00604C84"/>
    <w:rsid w:val="0060579A"/>
    <w:rsid w:val="006057E1"/>
    <w:rsid w:val="00605E0A"/>
    <w:rsid w:val="006062B4"/>
    <w:rsid w:val="006072C9"/>
    <w:rsid w:val="00607711"/>
    <w:rsid w:val="00610022"/>
    <w:rsid w:val="0061051B"/>
    <w:rsid w:val="00610849"/>
    <w:rsid w:val="00610A4E"/>
    <w:rsid w:val="00610F90"/>
    <w:rsid w:val="00611D62"/>
    <w:rsid w:val="00612287"/>
    <w:rsid w:val="00612732"/>
    <w:rsid w:val="00612FA4"/>
    <w:rsid w:val="00613BCB"/>
    <w:rsid w:val="00613F78"/>
    <w:rsid w:val="006142E9"/>
    <w:rsid w:val="006146D6"/>
    <w:rsid w:val="00614942"/>
    <w:rsid w:val="00615262"/>
    <w:rsid w:val="0061607A"/>
    <w:rsid w:val="00616161"/>
    <w:rsid w:val="006163DD"/>
    <w:rsid w:val="0061662D"/>
    <w:rsid w:val="006167AD"/>
    <w:rsid w:val="00616E2C"/>
    <w:rsid w:val="006178EB"/>
    <w:rsid w:val="00617A08"/>
    <w:rsid w:val="0062275D"/>
    <w:rsid w:val="006235B7"/>
    <w:rsid w:val="00623837"/>
    <w:rsid w:val="00623F9E"/>
    <w:rsid w:val="0062478A"/>
    <w:rsid w:val="00624D67"/>
    <w:rsid w:val="00624E75"/>
    <w:rsid w:val="0062510C"/>
    <w:rsid w:val="006254A9"/>
    <w:rsid w:val="0062632D"/>
    <w:rsid w:val="0062669E"/>
    <w:rsid w:val="00626A14"/>
    <w:rsid w:val="00626C9D"/>
    <w:rsid w:val="00626E04"/>
    <w:rsid w:val="00630A4A"/>
    <w:rsid w:val="00632181"/>
    <w:rsid w:val="006328C6"/>
    <w:rsid w:val="00633262"/>
    <w:rsid w:val="0063418B"/>
    <w:rsid w:val="00635055"/>
    <w:rsid w:val="006356A5"/>
    <w:rsid w:val="00635EE7"/>
    <w:rsid w:val="00636067"/>
    <w:rsid w:val="0063672E"/>
    <w:rsid w:val="00637082"/>
    <w:rsid w:val="0063725A"/>
    <w:rsid w:val="00637270"/>
    <w:rsid w:val="00637A16"/>
    <w:rsid w:val="0064094D"/>
    <w:rsid w:val="00640EB6"/>
    <w:rsid w:val="0064153B"/>
    <w:rsid w:val="006418F0"/>
    <w:rsid w:val="00641902"/>
    <w:rsid w:val="00641B78"/>
    <w:rsid w:val="006420BE"/>
    <w:rsid w:val="006426BC"/>
    <w:rsid w:val="00643675"/>
    <w:rsid w:val="00644045"/>
    <w:rsid w:val="006441B5"/>
    <w:rsid w:val="006447F3"/>
    <w:rsid w:val="0064599B"/>
    <w:rsid w:val="00645EA3"/>
    <w:rsid w:val="00647993"/>
    <w:rsid w:val="006479D8"/>
    <w:rsid w:val="006506A5"/>
    <w:rsid w:val="00651436"/>
    <w:rsid w:val="00651A1A"/>
    <w:rsid w:val="00651C0E"/>
    <w:rsid w:val="00652BB1"/>
    <w:rsid w:val="0065346A"/>
    <w:rsid w:val="00654BF2"/>
    <w:rsid w:val="00655C5C"/>
    <w:rsid w:val="006560E2"/>
    <w:rsid w:val="006569B9"/>
    <w:rsid w:val="00657816"/>
    <w:rsid w:val="0066196A"/>
    <w:rsid w:val="00661E5E"/>
    <w:rsid w:val="00661E93"/>
    <w:rsid w:val="00662793"/>
    <w:rsid w:val="00662E41"/>
    <w:rsid w:val="00663941"/>
    <w:rsid w:val="00665670"/>
    <w:rsid w:val="006658B0"/>
    <w:rsid w:val="006666E1"/>
    <w:rsid w:val="006667FD"/>
    <w:rsid w:val="00667045"/>
    <w:rsid w:val="006677D7"/>
    <w:rsid w:val="0067208C"/>
    <w:rsid w:val="00672E49"/>
    <w:rsid w:val="00673294"/>
    <w:rsid w:val="0067380B"/>
    <w:rsid w:val="00674988"/>
    <w:rsid w:val="00674B77"/>
    <w:rsid w:val="006761B9"/>
    <w:rsid w:val="00676DC0"/>
    <w:rsid w:val="006772A6"/>
    <w:rsid w:val="00680ED3"/>
    <w:rsid w:val="00680F12"/>
    <w:rsid w:val="00681EB2"/>
    <w:rsid w:val="00682BBB"/>
    <w:rsid w:val="00682E02"/>
    <w:rsid w:val="0068406E"/>
    <w:rsid w:val="006844C2"/>
    <w:rsid w:val="006848F9"/>
    <w:rsid w:val="00684BF3"/>
    <w:rsid w:val="00685C22"/>
    <w:rsid w:val="00687EF9"/>
    <w:rsid w:val="00690449"/>
    <w:rsid w:val="006906DF"/>
    <w:rsid w:val="00690F34"/>
    <w:rsid w:val="0069157C"/>
    <w:rsid w:val="006952A4"/>
    <w:rsid w:val="00695372"/>
    <w:rsid w:val="00696552"/>
    <w:rsid w:val="006973A6"/>
    <w:rsid w:val="006978AD"/>
    <w:rsid w:val="006A0417"/>
    <w:rsid w:val="006A07C9"/>
    <w:rsid w:val="006A1648"/>
    <w:rsid w:val="006A16DA"/>
    <w:rsid w:val="006A2469"/>
    <w:rsid w:val="006A2B22"/>
    <w:rsid w:val="006A2B38"/>
    <w:rsid w:val="006A394C"/>
    <w:rsid w:val="006A41C4"/>
    <w:rsid w:val="006A4E7B"/>
    <w:rsid w:val="006A5B78"/>
    <w:rsid w:val="006A6B1F"/>
    <w:rsid w:val="006A7948"/>
    <w:rsid w:val="006B0347"/>
    <w:rsid w:val="006B08B6"/>
    <w:rsid w:val="006B0B26"/>
    <w:rsid w:val="006B0DAA"/>
    <w:rsid w:val="006B1966"/>
    <w:rsid w:val="006B1B27"/>
    <w:rsid w:val="006B3285"/>
    <w:rsid w:val="006B4384"/>
    <w:rsid w:val="006B4836"/>
    <w:rsid w:val="006B4AB1"/>
    <w:rsid w:val="006B4E8A"/>
    <w:rsid w:val="006B7615"/>
    <w:rsid w:val="006C0908"/>
    <w:rsid w:val="006C47A9"/>
    <w:rsid w:val="006C504D"/>
    <w:rsid w:val="006C5B27"/>
    <w:rsid w:val="006C5C18"/>
    <w:rsid w:val="006C6AD3"/>
    <w:rsid w:val="006C6E3D"/>
    <w:rsid w:val="006D3201"/>
    <w:rsid w:val="006D39B2"/>
    <w:rsid w:val="006D4622"/>
    <w:rsid w:val="006D5E20"/>
    <w:rsid w:val="006D6728"/>
    <w:rsid w:val="006D6E4A"/>
    <w:rsid w:val="006D70F7"/>
    <w:rsid w:val="006D76B5"/>
    <w:rsid w:val="006D7A0B"/>
    <w:rsid w:val="006E0CDA"/>
    <w:rsid w:val="006E1464"/>
    <w:rsid w:val="006E15EA"/>
    <w:rsid w:val="006E1F01"/>
    <w:rsid w:val="006E2541"/>
    <w:rsid w:val="006E32AE"/>
    <w:rsid w:val="006E3538"/>
    <w:rsid w:val="006E4A15"/>
    <w:rsid w:val="006E4AD1"/>
    <w:rsid w:val="006E691B"/>
    <w:rsid w:val="006E6B7C"/>
    <w:rsid w:val="006E7459"/>
    <w:rsid w:val="006E7AA9"/>
    <w:rsid w:val="006F0211"/>
    <w:rsid w:val="006F0447"/>
    <w:rsid w:val="006F1BAF"/>
    <w:rsid w:val="006F36D0"/>
    <w:rsid w:val="006F4468"/>
    <w:rsid w:val="006F4653"/>
    <w:rsid w:val="006F52C1"/>
    <w:rsid w:val="006F62D8"/>
    <w:rsid w:val="006F64ED"/>
    <w:rsid w:val="006F75E6"/>
    <w:rsid w:val="006F774F"/>
    <w:rsid w:val="007009CA"/>
    <w:rsid w:val="00700EA2"/>
    <w:rsid w:val="007017BB"/>
    <w:rsid w:val="00701B28"/>
    <w:rsid w:val="007026FF"/>
    <w:rsid w:val="00702894"/>
    <w:rsid w:val="007031AC"/>
    <w:rsid w:val="007036AA"/>
    <w:rsid w:val="0070394D"/>
    <w:rsid w:val="00704FA4"/>
    <w:rsid w:val="00705BF8"/>
    <w:rsid w:val="007066D5"/>
    <w:rsid w:val="00707085"/>
    <w:rsid w:val="00707B83"/>
    <w:rsid w:val="00710245"/>
    <w:rsid w:val="007102DF"/>
    <w:rsid w:val="00710653"/>
    <w:rsid w:val="0071084A"/>
    <w:rsid w:val="007108CF"/>
    <w:rsid w:val="00710E43"/>
    <w:rsid w:val="007119C8"/>
    <w:rsid w:val="00711E19"/>
    <w:rsid w:val="0071224E"/>
    <w:rsid w:val="00713ECD"/>
    <w:rsid w:val="00714F74"/>
    <w:rsid w:val="0071508C"/>
    <w:rsid w:val="00715583"/>
    <w:rsid w:val="00716101"/>
    <w:rsid w:val="00717208"/>
    <w:rsid w:val="007174C9"/>
    <w:rsid w:val="0071766B"/>
    <w:rsid w:val="00720168"/>
    <w:rsid w:val="00720413"/>
    <w:rsid w:val="00721768"/>
    <w:rsid w:val="00722092"/>
    <w:rsid w:val="00722E03"/>
    <w:rsid w:val="00723773"/>
    <w:rsid w:val="007237D9"/>
    <w:rsid w:val="007243F9"/>
    <w:rsid w:val="00725023"/>
    <w:rsid w:val="00725560"/>
    <w:rsid w:val="007257BF"/>
    <w:rsid w:val="0072581E"/>
    <w:rsid w:val="00725B1B"/>
    <w:rsid w:val="00726A6D"/>
    <w:rsid w:val="00730053"/>
    <w:rsid w:val="00730328"/>
    <w:rsid w:val="00730458"/>
    <w:rsid w:val="00730648"/>
    <w:rsid w:val="007309AC"/>
    <w:rsid w:val="007314D9"/>
    <w:rsid w:val="00731559"/>
    <w:rsid w:val="00731A7F"/>
    <w:rsid w:val="00731E79"/>
    <w:rsid w:val="00732424"/>
    <w:rsid w:val="00732D2C"/>
    <w:rsid w:val="007330E8"/>
    <w:rsid w:val="007330F3"/>
    <w:rsid w:val="00733C2A"/>
    <w:rsid w:val="00733C2B"/>
    <w:rsid w:val="00733D50"/>
    <w:rsid w:val="0073408B"/>
    <w:rsid w:val="00734803"/>
    <w:rsid w:val="00734C5E"/>
    <w:rsid w:val="00734E5B"/>
    <w:rsid w:val="00734E5C"/>
    <w:rsid w:val="00734FCC"/>
    <w:rsid w:val="007359F4"/>
    <w:rsid w:val="00735A87"/>
    <w:rsid w:val="007362AA"/>
    <w:rsid w:val="0074087F"/>
    <w:rsid w:val="00741AD1"/>
    <w:rsid w:val="007440B6"/>
    <w:rsid w:val="00745595"/>
    <w:rsid w:val="00745B3B"/>
    <w:rsid w:val="00746640"/>
    <w:rsid w:val="00746B3B"/>
    <w:rsid w:val="00746BCE"/>
    <w:rsid w:val="00746CC2"/>
    <w:rsid w:val="00747F6F"/>
    <w:rsid w:val="00747FDA"/>
    <w:rsid w:val="00747FF8"/>
    <w:rsid w:val="00750114"/>
    <w:rsid w:val="00750C25"/>
    <w:rsid w:val="00752206"/>
    <w:rsid w:val="00752A1C"/>
    <w:rsid w:val="00753B70"/>
    <w:rsid w:val="007561D2"/>
    <w:rsid w:val="00756AC8"/>
    <w:rsid w:val="00756B84"/>
    <w:rsid w:val="00760179"/>
    <w:rsid w:val="0076059B"/>
    <w:rsid w:val="00760602"/>
    <w:rsid w:val="00760940"/>
    <w:rsid w:val="00761651"/>
    <w:rsid w:val="00761F93"/>
    <w:rsid w:val="007620D7"/>
    <w:rsid w:val="007635BA"/>
    <w:rsid w:val="00764FA6"/>
    <w:rsid w:val="007652AD"/>
    <w:rsid w:val="007661B9"/>
    <w:rsid w:val="0076624D"/>
    <w:rsid w:val="00766837"/>
    <w:rsid w:val="00766DDF"/>
    <w:rsid w:val="007726AD"/>
    <w:rsid w:val="00773C12"/>
    <w:rsid w:val="007743FA"/>
    <w:rsid w:val="00774DE9"/>
    <w:rsid w:val="007751C1"/>
    <w:rsid w:val="00775351"/>
    <w:rsid w:val="0077657B"/>
    <w:rsid w:val="007773DB"/>
    <w:rsid w:val="007778D7"/>
    <w:rsid w:val="00777B0B"/>
    <w:rsid w:val="00777DBB"/>
    <w:rsid w:val="00780520"/>
    <w:rsid w:val="007827FD"/>
    <w:rsid w:val="0078302D"/>
    <w:rsid w:val="0078307E"/>
    <w:rsid w:val="00784323"/>
    <w:rsid w:val="00784F5E"/>
    <w:rsid w:val="00785232"/>
    <w:rsid w:val="00787D30"/>
    <w:rsid w:val="007900A6"/>
    <w:rsid w:val="0079019C"/>
    <w:rsid w:val="007906CC"/>
    <w:rsid w:val="00791050"/>
    <w:rsid w:val="0079112C"/>
    <w:rsid w:val="00791B9A"/>
    <w:rsid w:val="007936D9"/>
    <w:rsid w:val="00793D8A"/>
    <w:rsid w:val="007951FC"/>
    <w:rsid w:val="00795A29"/>
    <w:rsid w:val="00796077"/>
    <w:rsid w:val="007960CC"/>
    <w:rsid w:val="00796F77"/>
    <w:rsid w:val="007A005E"/>
    <w:rsid w:val="007A1DFD"/>
    <w:rsid w:val="007A25A1"/>
    <w:rsid w:val="007A26FD"/>
    <w:rsid w:val="007A3B6B"/>
    <w:rsid w:val="007A3C4E"/>
    <w:rsid w:val="007A4442"/>
    <w:rsid w:val="007A4558"/>
    <w:rsid w:val="007A4E50"/>
    <w:rsid w:val="007A5597"/>
    <w:rsid w:val="007A7553"/>
    <w:rsid w:val="007B0431"/>
    <w:rsid w:val="007B0DB7"/>
    <w:rsid w:val="007B137E"/>
    <w:rsid w:val="007B165C"/>
    <w:rsid w:val="007B1A2C"/>
    <w:rsid w:val="007B2DC9"/>
    <w:rsid w:val="007B3778"/>
    <w:rsid w:val="007B3CF5"/>
    <w:rsid w:val="007B42F7"/>
    <w:rsid w:val="007B43E7"/>
    <w:rsid w:val="007B6AC9"/>
    <w:rsid w:val="007B6C63"/>
    <w:rsid w:val="007C0AAF"/>
    <w:rsid w:val="007C12AC"/>
    <w:rsid w:val="007C1A4A"/>
    <w:rsid w:val="007C3799"/>
    <w:rsid w:val="007C39D2"/>
    <w:rsid w:val="007C41A5"/>
    <w:rsid w:val="007C475F"/>
    <w:rsid w:val="007C4CD6"/>
    <w:rsid w:val="007C4E6B"/>
    <w:rsid w:val="007C5C0C"/>
    <w:rsid w:val="007C5F5E"/>
    <w:rsid w:val="007C6681"/>
    <w:rsid w:val="007C717C"/>
    <w:rsid w:val="007C71C8"/>
    <w:rsid w:val="007C7EC1"/>
    <w:rsid w:val="007D0B93"/>
    <w:rsid w:val="007D1B13"/>
    <w:rsid w:val="007D1DE8"/>
    <w:rsid w:val="007D21DD"/>
    <w:rsid w:val="007D2768"/>
    <w:rsid w:val="007D28A3"/>
    <w:rsid w:val="007D2CBB"/>
    <w:rsid w:val="007D3693"/>
    <w:rsid w:val="007D4702"/>
    <w:rsid w:val="007D526C"/>
    <w:rsid w:val="007D590B"/>
    <w:rsid w:val="007D6D0A"/>
    <w:rsid w:val="007D736F"/>
    <w:rsid w:val="007D74D8"/>
    <w:rsid w:val="007D7A0B"/>
    <w:rsid w:val="007D7C6C"/>
    <w:rsid w:val="007E01CD"/>
    <w:rsid w:val="007E043D"/>
    <w:rsid w:val="007E0AC3"/>
    <w:rsid w:val="007E2259"/>
    <w:rsid w:val="007E2BB0"/>
    <w:rsid w:val="007E2BE3"/>
    <w:rsid w:val="007E331E"/>
    <w:rsid w:val="007E37B4"/>
    <w:rsid w:val="007E41DF"/>
    <w:rsid w:val="007E4437"/>
    <w:rsid w:val="007E44CC"/>
    <w:rsid w:val="007E641C"/>
    <w:rsid w:val="007E67B8"/>
    <w:rsid w:val="007E6B06"/>
    <w:rsid w:val="007F1CF1"/>
    <w:rsid w:val="007F28F2"/>
    <w:rsid w:val="007F3234"/>
    <w:rsid w:val="007F39C6"/>
    <w:rsid w:val="007F617E"/>
    <w:rsid w:val="007F68A9"/>
    <w:rsid w:val="007F6C5D"/>
    <w:rsid w:val="007F7086"/>
    <w:rsid w:val="007F73B0"/>
    <w:rsid w:val="007F7470"/>
    <w:rsid w:val="008001A3"/>
    <w:rsid w:val="0080040B"/>
    <w:rsid w:val="00802211"/>
    <w:rsid w:val="0080249B"/>
    <w:rsid w:val="00802511"/>
    <w:rsid w:val="00802B87"/>
    <w:rsid w:val="0080331C"/>
    <w:rsid w:val="008036BE"/>
    <w:rsid w:val="00803F89"/>
    <w:rsid w:val="008049CB"/>
    <w:rsid w:val="0080501C"/>
    <w:rsid w:val="00805187"/>
    <w:rsid w:val="008079A3"/>
    <w:rsid w:val="00807F1E"/>
    <w:rsid w:val="0081089A"/>
    <w:rsid w:val="00810995"/>
    <w:rsid w:val="00810DA8"/>
    <w:rsid w:val="008114E3"/>
    <w:rsid w:val="00811926"/>
    <w:rsid w:val="00811C55"/>
    <w:rsid w:val="0081299F"/>
    <w:rsid w:val="00812FB6"/>
    <w:rsid w:val="0081343B"/>
    <w:rsid w:val="00813F26"/>
    <w:rsid w:val="008142E5"/>
    <w:rsid w:val="00814A6F"/>
    <w:rsid w:val="00815108"/>
    <w:rsid w:val="0081572C"/>
    <w:rsid w:val="0081602C"/>
    <w:rsid w:val="008169C1"/>
    <w:rsid w:val="00816E73"/>
    <w:rsid w:val="008170D6"/>
    <w:rsid w:val="00817127"/>
    <w:rsid w:val="0081722C"/>
    <w:rsid w:val="008178E3"/>
    <w:rsid w:val="00817C44"/>
    <w:rsid w:val="008200DA"/>
    <w:rsid w:val="008212B6"/>
    <w:rsid w:val="00821564"/>
    <w:rsid w:val="0082183F"/>
    <w:rsid w:val="00821D8E"/>
    <w:rsid w:val="0082310F"/>
    <w:rsid w:val="00823445"/>
    <w:rsid w:val="0082349D"/>
    <w:rsid w:val="008239C6"/>
    <w:rsid w:val="00823ABD"/>
    <w:rsid w:val="00823F5D"/>
    <w:rsid w:val="008243A4"/>
    <w:rsid w:val="00825290"/>
    <w:rsid w:val="00825721"/>
    <w:rsid w:val="0082701E"/>
    <w:rsid w:val="00827C59"/>
    <w:rsid w:val="00830A9A"/>
    <w:rsid w:val="008313BC"/>
    <w:rsid w:val="00831452"/>
    <w:rsid w:val="0083191A"/>
    <w:rsid w:val="0083288F"/>
    <w:rsid w:val="00833298"/>
    <w:rsid w:val="00833CFF"/>
    <w:rsid w:val="00834201"/>
    <w:rsid w:val="00834215"/>
    <w:rsid w:val="00834AF0"/>
    <w:rsid w:val="00834C54"/>
    <w:rsid w:val="00835504"/>
    <w:rsid w:val="00835599"/>
    <w:rsid w:val="008355CD"/>
    <w:rsid w:val="00835DE5"/>
    <w:rsid w:val="0083768F"/>
    <w:rsid w:val="0084015C"/>
    <w:rsid w:val="008410A1"/>
    <w:rsid w:val="008423ED"/>
    <w:rsid w:val="0084276C"/>
    <w:rsid w:val="0084391D"/>
    <w:rsid w:val="00843C9C"/>
    <w:rsid w:val="008449AB"/>
    <w:rsid w:val="00844C9D"/>
    <w:rsid w:val="00846908"/>
    <w:rsid w:val="008507C3"/>
    <w:rsid w:val="0085086E"/>
    <w:rsid w:val="0085091D"/>
    <w:rsid w:val="00850FF5"/>
    <w:rsid w:val="0085110D"/>
    <w:rsid w:val="00851641"/>
    <w:rsid w:val="00851BBC"/>
    <w:rsid w:val="008527C6"/>
    <w:rsid w:val="00852AC4"/>
    <w:rsid w:val="0085365F"/>
    <w:rsid w:val="008536F5"/>
    <w:rsid w:val="00854FFB"/>
    <w:rsid w:val="0085523F"/>
    <w:rsid w:val="00855790"/>
    <w:rsid w:val="008559B4"/>
    <w:rsid w:val="008565C0"/>
    <w:rsid w:val="00856769"/>
    <w:rsid w:val="008573EC"/>
    <w:rsid w:val="00860A37"/>
    <w:rsid w:val="00860DA4"/>
    <w:rsid w:val="00860FAA"/>
    <w:rsid w:val="00862034"/>
    <w:rsid w:val="0086241F"/>
    <w:rsid w:val="00862925"/>
    <w:rsid w:val="00862BCF"/>
    <w:rsid w:val="008631AB"/>
    <w:rsid w:val="00863C04"/>
    <w:rsid w:val="00863F25"/>
    <w:rsid w:val="00865AB9"/>
    <w:rsid w:val="00866C90"/>
    <w:rsid w:val="00870911"/>
    <w:rsid w:val="00870D28"/>
    <w:rsid w:val="008710D2"/>
    <w:rsid w:val="008712F2"/>
    <w:rsid w:val="00871CB3"/>
    <w:rsid w:val="00872090"/>
    <w:rsid w:val="008727E1"/>
    <w:rsid w:val="00873AEC"/>
    <w:rsid w:val="008748B7"/>
    <w:rsid w:val="00875B06"/>
    <w:rsid w:val="00876233"/>
    <w:rsid w:val="0087698B"/>
    <w:rsid w:val="00876A46"/>
    <w:rsid w:val="00877FD7"/>
    <w:rsid w:val="00881C8F"/>
    <w:rsid w:val="008824A0"/>
    <w:rsid w:val="00882FDC"/>
    <w:rsid w:val="008860BF"/>
    <w:rsid w:val="008861D6"/>
    <w:rsid w:val="00887CBA"/>
    <w:rsid w:val="008900C3"/>
    <w:rsid w:val="00890819"/>
    <w:rsid w:val="00890FAD"/>
    <w:rsid w:val="00892205"/>
    <w:rsid w:val="0089254C"/>
    <w:rsid w:val="00894763"/>
    <w:rsid w:val="0089496F"/>
    <w:rsid w:val="00894C13"/>
    <w:rsid w:val="00894DD8"/>
    <w:rsid w:val="00895183"/>
    <w:rsid w:val="00895634"/>
    <w:rsid w:val="00895D3A"/>
    <w:rsid w:val="00896A47"/>
    <w:rsid w:val="00896DFF"/>
    <w:rsid w:val="0089735F"/>
    <w:rsid w:val="008A040A"/>
    <w:rsid w:val="008A0A86"/>
    <w:rsid w:val="008A3DD6"/>
    <w:rsid w:val="008A49E2"/>
    <w:rsid w:val="008A6005"/>
    <w:rsid w:val="008A6DD6"/>
    <w:rsid w:val="008A78DE"/>
    <w:rsid w:val="008A7F9C"/>
    <w:rsid w:val="008B0CD4"/>
    <w:rsid w:val="008B10B5"/>
    <w:rsid w:val="008B1A4F"/>
    <w:rsid w:val="008B1E50"/>
    <w:rsid w:val="008B3315"/>
    <w:rsid w:val="008B50EE"/>
    <w:rsid w:val="008B6203"/>
    <w:rsid w:val="008B7A50"/>
    <w:rsid w:val="008C0A71"/>
    <w:rsid w:val="008C15F2"/>
    <w:rsid w:val="008C3C03"/>
    <w:rsid w:val="008C4440"/>
    <w:rsid w:val="008C49A8"/>
    <w:rsid w:val="008C4C9C"/>
    <w:rsid w:val="008C5998"/>
    <w:rsid w:val="008D01FD"/>
    <w:rsid w:val="008D06E3"/>
    <w:rsid w:val="008D075A"/>
    <w:rsid w:val="008D2345"/>
    <w:rsid w:val="008D26C4"/>
    <w:rsid w:val="008D2F38"/>
    <w:rsid w:val="008D3075"/>
    <w:rsid w:val="008D3D08"/>
    <w:rsid w:val="008D5346"/>
    <w:rsid w:val="008D67E3"/>
    <w:rsid w:val="008D68BF"/>
    <w:rsid w:val="008D6A6D"/>
    <w:rsid w:val="008D74E3"/>
    <w:rsid w:val="008D75C3"/>
    <w:rsid w:val="008E0062"/>
    <w:rsid w:val="008E051B"/>
    <w:rsid w:val="008E0E7E"/>
    <w:rsid w:val="008E11BC"/>
    <w:rsid w:val="008E1779"/>
    <w:rsid w:val="008E2CE6"/>
    <w:rsid w:val="008E31B8"/>
    <w:rsid w:val="008E354E"/>
    <w:rsid w:val="008E48E8"/>
    <w:rsid w:val="008E501A"/>
    <w:rsid w:val="008E5843"/>
    <w:rsid w:val="008E738C"/>
    <w:rsid w:val="008E7680"/>
    <w:rsid w:val="008E7CA1"/>
    <w:rsid w:val="008F1B18"/>
    <w:rsid w:val="008F23C5"/>
    <w:rsid w:val="008F355D"/>
    <w:rsid w:val="008F3CE8"/>
    <w:rsid w:val="008F46E1"/>
    <w:rsid w:val="008F4BD0"/>
    <w:rsid w:val="008F5163"/>
    <w:rsid w:val="008F5365"/>
    <w:rsid w:val="008F56C2"/>
    <w:rsid w:val="008F5890"/>
    <w:rsid w:val="008F68AC"/>
    <w:rsid w:val="008F6942"/>
    <w:rsid w:val="008F6A88"/>
    <w:rsid w:val="008F6DB9"/>
    <w:rsid w:val="008F744B"/>
    <w:rsid w:val="008F74D9"/>
    <w:rsid w:val="00900817"/>
    <w:rsid w:val="00900E69"/>
    <w:rsid w:val="0090107A"/>
    <w:rsid w:val="00901101"/>
    <w:rsid w:val="00902012"/>
    <w:rsid w:val="00902A59"/>
    <w:rsid w:val="009032DD"/>
    <w:rsid w:val="00904041"/>
    <w:rsid w:val="009043C0"/>
    <w:rsid w:val="00904F8D"/>
    <w:rsid w:val="00905B5A"/>
    <w:rsid w:val="00905F10"/>
    <w:rsid w:val="00907D15"/>
    <w:rsid w:val="009103D0"/>
    <w:rsid w:val="0091185C"/>
    <w:rsid w:val="00911BB4"/>
    <w:rsid w:val="00911FE2"/>
    <w:rsid w:val="0091240F"/>
    <w:rsid w:val="0091291E"/>
    <w:rsid w:val="00912E6E"/>
    <w:rsid w:val="0091424C"/>
    <w:rsid w:val="009147E6"/>
    <w:rsid w:val="00914D88"/>
    <w:rsid w:val="0091637E"/>
    <w:rsid w:val="00916EED"/>
    <w:rsid w:val="0091775F"/>
    <w:rsid w:val="0092058C"/>
    <w:rsid w:val="00921D11"/>
    <w:rsid w:val="00923DEE"/>
    <w:rsid w:val="009247B4"/>
    <w:rsid w:val="009247C9"/>
    <w:rsid w:val="009270A0"/>
    <w:rsid w:val="00927507"/>
    <w:rsid w:val="00927799"/>
    <w:rsid w:val="00930EFB"/>
    <w:rsid w:val="0093110D"/>
    <w:rsid w:val="009314C0"/>
    <w:rsid w:val="009314E8"/>
    <w:rsid w:val="0093342B"/>
    <w:rsid w:val="009338EE"/>
    <w:rsid w:val="00933E58"/>
    <w:rsid w:val="00933E7D"/>
    <w:rsid w:val="00933F0C"/>
    <w:rsid w:val="00933F26"/>
    <w:rsid w:val="00934365"/>
    <w:rsid w:val="00934807"/>
    <w:rsid w:val="009348C4"/>
    <w:rsid w:val="009357B7"/>
    <w:rsid w:val="00936899"/>
    <w:rsid w:val="00937AFB"/>
    <w:rsid w:val="00940AF1"/>
    <w:rsid w:val="0094190A"/>
    <w:rsid w:val="00941EED"/>
    <w:rsid w:val="00943C42"/>
    <w:rsid w:val="00944233"/>
    <w:rsid w:val="00944291"/>
    <w:rsid w:val="00944901"/>
    <w:rsid w:val="00944994"/>
    <w:rsid w:val="00944A96"/>
    <w:rsid w:val="00945927"/>
    <w:rsid w:val="0094700F"/>
    <w:rsid w:val="00947128"/>
    <w:rsid w:val="009475F1"/>
    <w:rsid w:val="00947B45"/>
    <w:rsid w:val="00947FEF"/>
    <w:rsid w:val="0095080A"/>
    <w:rsid w:val="009514EE"/>
    <w:rsid w:val="009515A8"/>
    <w:rsid w:val="009520F4"/>
    <w:rsid w:val="009526CD"/>
    <w:rsid w:val="00953E58"/>
    <w:rsid w:val="0095448F"/>
    <w:rsid w:val="00954C87"/>
    <w:rsid w:val="00954DCB"/>
    <w:rsid w:val="0095510C"/>
    <w:rsid w:val="0095655A"/>
    <w:rsid w:val="0095695C"/>
    <w:rsid w:val="00956E97"/>
    <w:rsid w:val="0095765F"/>
    <w:rsid w:val="00957796"/>
    <w:rsid w:val="00957CC8"/>
    <w:rsid w:val="00963215"/>
    <w:rsid w:val="00963391"/>
    <w:rsid w:val="009634BC"/>
    <w:rsid w:val="0096369A"/>
    <w:rsid w:val="00963B3F"/>
    <w:rsid w:val="00966051"/>
    <w:rsid w:val="00966D33"/>
    <w:rsid w:val="00967768"/>
    <w:rsid w:val="00967FD8"/>
    <w:rsid w:val="0097006E"/>
    <w:rsid w:val="0097015E"/>
    <w:rsid w:val="009703BC"/>
    <w:rsid w:val="00970485"/>
    <w:rsid w:val="009706EC"/>
    <w:rsid w:val="00970789"/>
    <w:rsid w:val="009715E6"/>
    <w:rsid w:val="00971741"/>
    <w:rsid w:val="00971BA8"/>
    <w:rsid w:val="00971D80"/>
    <w:rsid w:val="00971F74"/>
    <w:rsid w:val="0097227A"/>
    <w:rsid w:val="009723CE"/>
    <w:rsid w:val="00972461"/>
    <w:rsid w:val="00972CE6"/>
    <w:rsid w:val="00973EDE"/>
    <w:rsid w:val="0097451D"/>
    <w:rsid w:val="0097485F"/>
    <w:rsid w:val="009749EB"/>
    <w:rsid w:val="00974BB6"/>
    <w:rsid w:val="00975C17"/>
    <w:rsid w:val="009767CB"/>
    <w:rsid w:val="00976FB3"/>
    <w:rsid w:val="00977F9E"/>
    <w:rsid w:val="009801F5"/>
    <w:rsid w:val="00980446"/>
    <w:rsid w:val="009805F6"/>
    <w:rsid w:val="00980761"/>
    <w:rsid w:val="00980953"/>
    <w:rsid w:val="00981D92"/>
    <w:rsid w:val="00981DA9"/>
    <w:rsid w:val="009823CF"/>
    <w:rsid w:val="00982B09"/>
    <w:rsid w:val="00982EEE"/>
    <w:rsid w:val="009834AF"/>
    <w:rsid w:val="00983A32"/>
    <w:rsid w:val="00983AEE"/>
    <w:rsid w:val="00984419"/>
    <w:rsid w:val="00984EA4"/>
    <w:rsid w:val="00984F22"/>
    <w:rsid w:val="0098578E"/>
    <w:rsid w:val="009863B6"/>
    <w:rsid w:val="00990059"/>
    <w:rsid w:val="0099007D"/>
    <w:rsid w:val="0099131E"/>
    <w:rsid w:val="009914AC"/>
    <w:rsid w:val="009917C1"/>
    <w:rsid w:val="0099217D"/>
    <w:rsid w:val="00992DBD"/>
    <w:rsid w:val="00993094"/>
    <w:rsid w:val="00993D17"/>
    <w:rsid w:val="00994511"/>
    <w:rsid w:val="00994B3D"/>
    <w:rsid w:val="009959C8"/>
    <w:rsid w:val="00995CE9"/>
    <w:rsid w:val="00995FC6"/>
    <w:rsid w:val="009960BF"/>
    <w:rsid w:val="0099752F"/>
    <w:rsid w:val="00997EF5"/>
    <w:rsid w:val="009A1469"/>
    <w:rsid w:val="009A310A"/>
    <w:rsid w:val="009A3357"/>
    <w:rsid w:val="009A3A1A"/>
    <w:rsid w:val="009A5C08"/>
    <w:rsid w:val="009A769E"/>
    <w:rsid w:val="009A7894"/>
    <w:rsid w:val="009A7991"/>
    <w:rsid w:val="009A7C2F"/>
    <w:rsid w:val="009B00C4"/>
    <w:rsid w:val="009B0C36"/>
    <w:rsid w:val="009B1571"/>
    <w:rsid w:val="009B1773"/>
    <w:rsid w:val="009B1AAE"/>
    <w:rsid w:val="009B1E6A"/>
    <w:rsid w:val="009B303A"/>
    <w:rsid w:val="009B3DBF"/>
    <w:rsid w:val="009B3EEC"/>
    <w:rsid w:val="009B5020"/>
    <w:rsid w:val="009B54DC"/>
    <w:rsid w:val="009B5636"/>
    <w:rsid w:val="009B5729"/>
    <w:rsid w:val="009B5D22"/>
    <w:rsid w:val="009B6113"/>
    <w:rsid w:val="009B70AF"/>
    <w:rsid w:val="009B7B33"/>
    <w:rsid w:val="009C07E2"/>
    <w:rsid w:val="009C135D"/>
    <w:rsid w:val="009C13D4"/>
    <w:rsid w:val="009C14DB"/>
    <w:rsid w:val="009C2102"/>
    <w:rsid w:val="009C2270"/>
    <w:rsid w:val="009C2DF9"/>
    <w:rsid w:val="009C31EB"/>
    <w:rsid w:val="009C3384"/>
    <w:rsid w:val="009C3B3C"/>
    <w:rsid w:val="009C4A90"/>
    <w:rsid w:val="009C58AA"/>
    <w:rsid w:val="009C6133"/>
    <w:rsid w:val="009C6150"/>
    <w:rsid w:val="009C6599"/>
    <w:rsid w:val="009C6A95"/>
    <w:rsid w:val="009D04A9"/>
    <w:rsid w:val="009D0EA8"/>
    <w:rsid w:val="009D16A8"/>
    <w:rsid w:val="009D3B70"/>
    <w:rsid w:val="009D4164"/>
    <w:rsid w:val="009D4537"/>
    <w:rsid w:val="009D5207"/>
    <w:rsid w:val="009D55FD"/>
    <w:rsid w:val="009D75BD"/>
    <w:rsid w:val="009D77C1"/>
    <w:rsid w:val="009D7B35"/>
    <w:rsid w:val="009D7C97"/>
    <w:rsid w:val="009E1FDC"/>
    <w:rsid w:val="009E2E66"/>
    <w:rsid w:val="009E3BFD"/>
    <w:rsid w:val="009E3FFC"/>
    <w:rsid w:val="009E47CE"/>
    <w:rsid w:val="009E598E"/>
    <w:rsid w:val="009E6590"/>
    <w:rsid w:val="009E6E9C"/>
    <w:rsid w:val="009E79D6"/>
    <w:rsid w:val="009F04D5"/>
    <w:rsid w:val="009F0832"/>
    <w:rsid w:val="009F0BA6"/>
    <w:rsid w:val="009F111A"/>
    <w:rsid w:val="009F1903"/>
    <w:rsid w:val="009F192B"/>
    <w:rsid w:val="009F2705"/>
    <w:rsid w:val="009F285C"/>
    <w:rsid w:val="009F28D5"/>
    <w:rsid w:val="009F3EA2"/>
    <w:rsid w:val="009F4444"/>
    <w:rsid w:val="009F52D2"/>
    <w:rsid w:val="009F713D"/>
    <w:rsid w:val="009F7731"/>
    <w:rsid w:val="009F78F8"/>
    <w:rsid w:val="00A00A54"/>
    <w:rsid w:val="00A00ADF"/>
    <w:rsid w:val="00A00BEE"/>
    <w:rsid w:val="00A01075"/>
    <w:rsid w:val="00A013D2"/>
    <w:rsid w:val="00A015DE"/>
    <w:rsid w:val="00A017FC"/>
    <w:rsid w:val="00A03D10"/>
    <w:rsid w:val="00A03FE2"/>
    <w:rsid w:val="00A04564"/>
    <w:rsid w:val="00A04A66"/>
    <w:rsid w:val="00A050A5"/>
    <w:rsid w:val="00A05371"/>
    <w:rsid w:val="00A05B95"/>
    <w:rsid w:val="00A05DE7"/>
    <w:rsid w:val="00A061D1"/>
    <w:rsid w:val="00A06F13"/>
    <w:rsid w:val="00A10629"/>
    <w:rsid w:val="00A1099C"/>
    <w:rsid w:val="00A12793"/>
    <w:rsid w:val="00A12EC9"/>
    <w:rsid w:val="00A13580"/>
    <w:rsid w:val="00A148F6"/>
    <w:rsid w:val="00A166CD"/>
    <w:rsid w:val="00A169F7"/>
    <w:rsid w:val="00A16C8B"/>
    <w:rsid w:val="00A1780A"/>
    <w:rsid w:val="00A17CA4"/>
    <w:rsid w:val="00A20A3A"/>
    <w:rsid w:val="00A21257"/>
    <w:rsid w:val="00A227D3"/>
    <w:rsid w:val="00A22B35"/>
    <w:rsid w:val="00A22C5C"/>
    <w:rsid w:val="00A234C7"/>
    <w:rsid w:val="00A23653"/>
    <w:rsid w:val="00A239C9"/>
    <w:rsid w:val="00A23A84"/>
    <w:rsid w:val="00A23F61"/>
    <w:rsid w:val="00A24180"/>
    <w:rsid w:val="00A24679"/>
    <w:rsid w:val="00A24860"/>
    <w:rsid w:val="00A25B44"/>
    <w:rsid w:val="00A267EB"/>
    <w:rsid w:val="00A274C2"/>
    <w:rsid w:val="00A27CDD"/>
    <w:rsid w:val="00A27FA7"/>
    <w:rsid w:val="00A30039"/>
    <w:rsid w:val="00A31561"/>
    <w:rsid w:val="00A33859"/>
    <w:rsid w:val="00A342C7"/>
    <w:rsid w:val="00A34653"/>
    <w:rsid w:val="00A34D04"/>
    <w:rsid w:val="00A36FB1"/>
    <w:rsid w:val="00A374F3"/>
    <w:rsid w:val="00A37B99"/>
    <w:rsid w:val="00A37FE8"/>
    <w:rsid w:val="00A40232"/>
    <w:rsid w:val="00A407E9"/>
    <w:rsid w:val="00A40C04"/>
    <w:rsid w:val="00A40D1A"/>
    <w:rsid w:val="00A41643"/>
    <w:rsid w:val="00A430C2"/>
    <w:rsid w:val="00A44072"/>
    <w:rsid w:val="00A44568"/>
    <w:rsid w:val="00A45751"/>
    <w:rsid w:val="00A465EA"/>
    <w:rsid w:val="00A46959"/>
    <w:rsid w:val="00A47C6B"/>
    <w:rsid w:val="00A500DE"/>
    <w:rsid w:val="00A50529"/>
    <w:rsid w:val="00A50CB0"/>
    <w:rsid w:val="00A50F80"/>
    <w:rsid w:val="00A522B5"/>
    <w:rsid w:val="00A52314"/>
    <w:rsid w:val="00A525C2"/>
    <w:rsid w:val="00A52D8D"/>
    <w:rsid w:val="00A532F3"/>
    <w:rsid w:val="00A537F2"/>
    <w:rsid w:val="00A54581"/>
    <w:rsid w:val="00A5544E"/>
    <w:rsid w:val="00A55636"/>
    <w:rsid w:val="00A567ED"/>
    <w:rsid w:val="00A578C3"/>
    <w:rsid w:val="00A61424"/>
    <w:rsid w:val="00A61646"/>
    <w:rsid w:val="00A61974"/>
    <w:rsid w:val="00A620A7"/>
    <w:rsid w:val="00A622C8"/>
    <w:rsid w:val="00A625EE"/>
    <w:rsid w:val="00A63343"/>
    <w:rsid w:val="00A63CF5"/>
    <w:rsid w:val="00A63E1F"/>
    <w:rsid w:val="00A64216"/>
    <w:rsid w:val="00A648E3"/>
    <w:rsid w:val="00A64BEB"/>
    <w:rsid w:val="00A65854"/>
    <w:rsid w:val="00A665FB"/>
    <w:rsid w:val="00A72A05"/>
    <w:rsid w:val="00A7310F"/>
    <w:rsid w:val="00A73671"/>
    <w:rsid w:val="00A7368F"/>
    <w:rsid w:val="00A73ED3"/>
    <w:rsid w:val="00A75291"/>
    <w:rsid w:val="00A75FE0"/>
    <w:rsid w:val="00A76946"/>
    <w:rsid w:val="00A77C18"/>
    <w:rsid w:val="00A801BE"/>
    <w:rsid w:val="00A8097F"/>
    <w:rsid w:val="00A80FA3"/>
    <w:rsid w:val="00A81535"/>
    <w:rsid w:val="00A81918"/>
    <w:rsid w:val="00A81D28"/>
    <w:rsid w:val="00A84B05"/>
    <w:rsid w:val="00A850D6"/>
    <w:rsid w:val="00A85253"/>
    <w:rsid w:val="00A858F7"/>
    <w:rsid w:val="00A85D3F"/>
    <w:rsid w:val="00A86AE3"/>
    <w:rsid w:val="00A87990"/>
    <w:rsid w:val="00A87CBE"/>
    <w:rsid w:val="00A90156"/>
    <w:rsid w:val="00A90842"/>
    <w:rsid w:val="00A91953"/>
    <w:rsid w:val="00A9296E"/>
    <w:rsid w:val="00A92C9C"/>
    <w:rsid w:val="00A930B1"/>
    <w:rsid w:val="00A94514"/>
    <w:rsid w:val="00A946F0"/>
    <w:rsid w:val="00A94C5E"/>
    <w:rsid w:val="00A956C3"/>
    <w:rsid w:val="00A9577D"/>
    <w:rsid w:val="00A96526"/>
    <w:rsid w:val="00A97D75"/>
    <w:rsid w:val="00AA2E5F"/>
    <w:rsid w:val="00AA3031"/>
    <w:rsid w:val="00AA3494"/>
    <w:rsid w:val="00AA3687"/>
    <w:rsid w:val="00AA4735"/>
    <w:rsid w:val="00AA4767"/>
    <w:rsid w:val="00AA50FA"/>
    <w:rsid w:val="00AA5B09"/>
    <w:rsid w:val="00AA5B4D"/>
    <w:rsid w:val="00AA5D6C"/>
    <w:rsid w:val="00AA5F28"/>
    <w:rsid w:val="00AA6AAB"/>
    <w:rsid w:val="00AA7E13"/>
    <w:rsid w:val="00AA7EC9"/>
    <w:rsid w:val="00AB08C0"/>
    <w:rsid w:val="00AB231F"/>
    <w:rsid w:val="00AB2C84"/>
    <w:rsid w:val="00AB34B1"/>
    <w:rsid w:val="00AB37E7"/>
    <w:rsid w:val="00AB4771"/>
    <w:rsid w:val="00AB4FCA"/>
    <w:rsid w:val="00AB72D5"/>
    <w:rsid w:val="00AC023B"/>
    <w:rsid w:val="00AC34C2"/>
    <w:rsid w:val="00AC430F"/>
    <w:rsid w:val="00AC4509"/>
    <w:rsid w:val="00AC483C"/>
    <w:rsid w:val="00AC4CA2"/>
    <w:rsid w:val="00AC5D47"/>
    <w:rsid w:val="00AC76CF"/>
    <w:rsid w:val="00AC79E2"/>
    <w:rsid w:val="00AC7F6A"/>
    <w:rsid w:val="00AD08AB"/>
    <w:rsid w:val="00AD0A5F"/>
    <w:rsid w:val="00AD0BDF"/>
    <w:rsid w:val="00AD1CA6"/>
    <w:rsid w:val="00AD2072"/>
    <w:rsid w:val="00AD2273"/>
    <w:rsid w:val="00AD3698"/>
    <w:rsid w:val="00AD440C"/>
    <w:rsid w:val="00AD46C9"/>
    <w:rsid w:val="00AD4930"/>
    <w:rsid w:val="00AD5726"/>
    <w:rsid w:val="00AD5F4C"/>
    <w:rsid w:val="00AD64C0"/>
    <w:rsid w:val="00AD7B7D"/>
    <w:rsid w:val="00AE0D7A"/>
    <w:rsid w:val="00AE0F14"/>
    <w:rsid w:val="00AE1144"/>
    <w:rsid w:val="00AE300A"/>
    <w:rsid w:val="00AE35D8"/>
    <w:rsid w:val="00AE38A9"/>
    <w:rsid w:val="00AE46ED"/>
    <w:rsid w:val="00AE6461"/>
    <w:rsid w:val="00AE66E3"/>
    <w:rsid w:val="00AE782B"/>
    <w:rsid w:val="00AF0468"/>
    <w:rsid w:val="00AF07BC"/>
    <w:rsid w:val="00AF16F0"/>
    <w:rsid w:val="00AF1F94"/>
    <w:rsid w:val="00AF2266"/>
    <w:rsid w:val="00AF2973"/>
    <w:rsid w:val="00AF2BDA"/>
    <w:rsid w:val="00AF305A"/>
    <w:rsid w:val="00AF3299"/>
    <w:rsid w:val="00AF3335"/>
    <w:rsid w:val="00AF3801"/>
    <w:rsid w:val="00AF3D8A"/>
    <w:rsid w:val="00AF6355"/>
    <w:rsid w:val="00AF757E"/>
    <w:rsid w:val="00AF7AC8"/>
    <w:rsid w:val="00AF7D33"/>
    <w:rsid w:val="00B003D6"/>
    <w:rsid w:val="00B01275"/>
    <w:rsid w:val="00B018A7"/>
    <w:rsid w:val="00B01B38"/>
    <w:rsid w:val="00B044AF"/>
    <w:rsid w:val="00B04C5E"/>
    <w:rsid w:val="00B054BB"/>
    <w:rsid w:val="00B0635F"/>
    <w:rsid w:val="00B0668C"/>
    <w:rsid w:val="00B074DB"/>
    <w:rsid w:val="00B106DF"/>
    <w:rsid w:val="00B109C1"/>
    <w:rsid w:val="00B10DE2"/>
    <w:rsid w:val="00B11233"/>
    <w:rsid w:val="00B1397F"/>
    <w:rsid w:val="00B13D32"/>
    <w:rsid w:val="00B140D7"/>
    <w:rsid w:val="00B14995"/>
    <w:rsid w:val="00B149D7"/>
    <w:rsid w:val="00B15697"/>
    <w:rsid w:val="00B15BB4"/>
    <w:rsid w:val="00B168DF"/>
    <w:rsid w:val="00B16F14"/>
    <w:rsid w:val="00B20BAB"/>
    <w:rsid w:val="00B20F94"/>
    <w:rsid w:val="00B2124A"/>
    <w:rsid w:val="00B2205E"/>
    <w:rsid w:val="00B22EEC"/>
    <w:rsid w:val="00B23688"/>
    <w:rsid w:val="00B238E7"/>
    <w:rsid w:val="00B26ADF"/>
    <w:rsid w:val="00B26C8E"/>
    <w:rsid w:val="00B2713C"/>
    <w:rsid w:val="00B2782F"/>
    <w:rsid w:val="00B300FE"/>
    <w:rsid w:val="00B30696"/>
    <w:rsid w:val="00B3237C"/>
    <w:rsid w:val="00B337E1"/>
    <w:rsid w:val="00B3397D"/>
    <w:rsid w:val="00B33AD3"/>
    <w:rsid w:val="00B33D37"/>
    <w:rsid w:val="00B33FE4"/>
    <w:rsid w:val="00B36C8C"/>
    <w:rsid w:val="00B37126"/>
    <w:rsid w:val="00B40582"/>
    <w:rsid w:val="00B408B8"/>
    <w:rsid w:val="00B40EA7"/>
    <w:rsid w:val="00B41115"/>
    <w:rsid w:val="00B41365"/>
    <w:rsid w:val="00B41646"/>
    <w:rsid w:val="00B427BE"/>
    <w:rsid w:val="00B4350D"/>
    <w:rsid w:val="00B438DA"/>
    <w:rsid w:val="00B43ACD"/>
    <w:rsid w:val="00B455DF"/>
    <w:rsid w:val="00B468E2"/>
    <w:rsid w:val="00B46ECF"/>
    <w:rsid w:val="00B50804"/>
    <w:rsid w:val="00B51CD4"/>
    <w:rsid w:val="00B54D3F"/>
    <w:rsid w:val="00B5506C"/>
    <w:rsid w:val="00B60A5E"/>
    <w:rsid w:val="00B61148"/>
    <w:rsid w:val="00B61C43"/>
    <w:rsid w:val="00B61D3C"/>
    <w:rsid w:val="00B61E5E"/>
    <w:rsid w:val="00B63319"/>
    <w:rsid w:val="00B636F7"/>
    <w:rsid w:val="00B646A0"/>
    <w:rsid w:val="00B64FF6"/>
    <w:rsid w:val="00B65481"/>
    <w:rsid w:val="00B659AC"/>
    <w:rsid w:val="00B66DD3"/>
    <w:rsid w:val="00B66E36"/>
    <w:rsid w:val="00B67164"/>
    <w:rsid w:val="00B6779F"/>
    <w:rsid w:val="00B70999"/>
    <w:rsid w:val="00B71D2A"/>
    <w:rsid w:val="00B71FD0"/>
    <w:rsid w:val="00B7409D"/>
    <w:rsid w:val="00B745C9"/>
    <w:rsid w:val="00B75010"/>
    <w:rsid w:val="00B75823"/>
    <w:rsid w:val="00B7636F"/>
    <w:rsid w:val="00B767C4"/>
    <w:rsid w:val="00B76927"/>
    <w:rsid w:val="00B77292"/>
    <w:rsid w:val="00B77CC2"/>
    <w:rsid w:val="00B80205"/>
    <w:rsid w:val="00B81793"/>
    <w:rsid w:val="00B818AE"/>
    <w:rsid w:val="00B81AF2"/>
    <w:rsid w:val="00B824FA"/>
    <w:rsid w:val="00B825A4"/>
    <w:rsid w:val="00B82D24"/>
    <w:rsid w:val="00B84E58"/>
    <w:rsid w:val="00B85285"/>
    <w:rsid w:val="00B85FA0"/>
    <w:rsid w:val="00B87C6C"/>
    <w:rsid w:val="00B90848"/>
    <w:rsid w:val="00B91778"/>
    <w:rsid w:val="00B92096"/>
    <w:rsid w:val="00B92AA1"/>
    <w:rsid w:val="00B92E88"/>
    <w:rsid w:val="00B93273"/>
    <w:rsid w:val="00B94431"/>
    <w:rsid w:val="00B94629"/>
    <w:rsid w:val="00B949A9"/>
    <w:rsid w:val="00B949B2"/>
    <w:rsid w:val="00B94DF0"/>
    <w:rsid w:val="00B96DCA"/>
    <w:rsid w:val="00B9741A"/>
    <w:rsid w:val="00B9741B"/>
    <w:rsid w:val="00BA110F"/>
    <w:rsid w:val="00BA12FA"/>
    <w:rsid w:val="00BA1F95"/>
    <w:rsid w:val="00BA235A"/>
    <w:rsid w:val="00BA2860"/>
    <w:rsid w:val="00BA4524"/>
    <w:rsid w:val="00BA4ABF"/>
    <w:rsid w:val="00BA50EA"/>
    <w:rsid w:val="00BA53CD"/>
    <w:rsid w:val="00BA5466"/>
    <w:rsid w:val="00BA5BF5"/>
    <w:rsid w:val="00BA5E26"/>
    <w:rsid w:val="00BA6008"/>
    <w:rsid w:val="00BA6165"/>
    <w:rsid w:val="00BA66DD"/>
    <w:rsid w:val="00BA7782"/>
    <w:rsid w:val="00BB073C"/>
    <w:rsid w:val="00BB0EB2"/>
    <w:rsid w:val="00BB12D7"/>
    <w:rsid w:val="00BB1744"/>
    <w:rsid w:val="00BB1882"/>
    <w:rsid w:val="00BB1AF3"/>
    <w:rsid w:val="00BB1BB0"/>
    <w:rsid w:val="00BB22BC"/>
    <w:rsid w:val="00BB25D1"/>
    <w:rsid w:val="00BB2ABC"/>
    <w:rsid w:val="00BB3816"/>
    <w:rsid w:val="00BB5107"/>
    <w:rsid w:val="00BB52D8"/>
    <w:rsid w:val="00BB6360"/>
    <w:rsid w:val="00BB72EC"/>
    <w:rsid w:val="00BB7F3E"/>
    <w:rsid w:val="00BC043C"/>
    <w:rsid w:val="00BC084D"/>
    <w:rsid w:val="00BC1720"/>
    <w:rsid w:val="00BC1FED"/>
    <w:rsid w:val="00BC25D9"/>
    <w:rsid w:val="00BC28B8"/>
    <w:rsid w:val="00BC2EEC"/>
    <w:rsid w:val="00BC3169"/>
    <w:rsid w:val="00BC3971"/>
    <w:rsid w:val="00BC3B7B"/>
    <w:rsid w:val="00BC3C29"/>
    <w:rsid w:val="00BC3EAA"/>
    <w:rsid w:val="00BC55F3"/>
    <w:rsid w:val="00BC56F1"/>
    <w:rsid w:val="00BC6876"/>
    <w:rsid w:val="00BC6B5C"/>
    <w:rsid w:val="00BC6E6E"/>
    <w:rsid w:val="00BC715B"/>
    <w:rsid w:val="00BC77E1"/>
    <w:rsid w:val="00BC7C54"/>
    <w:rsid w:val="00BC7E50"/>
    <w:rsid w:val="00BD10D3"/>
    <w:rsid w:val="00BD24E1"/>
    <w:rsid w:val="00BD41EA"/>
    <w:rsid w:val="00BD4CA1"/>
    <w:rsid w:val="00BD4E93"/>
    <w:rsid w:val="00BD50C3"/>
    <w:rsid w:val="00BD597B"/>
    <w:rsid w:val="00BD5D7E"/>
    <w:rsid w:val="00BD6718"/>
    <w:rsid w:val="00BD6859"/>
    <w:rsid w:val="00BD6939"/>
    <w:rsid w:val="00BD6EDA"/>
    <w:rsid w:val="00BD6F04"/>
    <w:rsid w:val="00BD7121"/>
    <w:rsid w:val="00BD7DC4"/>
    <w:rsid w:val="00BE03EA"/>
    <w:rsid w:val="00BE063B"/>
    <w:rsid w:val="00BE0F39"/>
    <w:rsid w:val="00BE0F6E"/>
    <w:rsid w:val="00BE1D10"/>
    <w:rsid w:val="00BE1EBC"/>
    <w:rsid w:val="00BE32F2"/>
    <w:rsid w:val="00BE3642"/>
    <w:rsid w:val="00BE41A1"/>
    <w:rsid w:val="00BE5550"/>
    <w:rsid w:val="00BE5611"/>
    <w:rsid w:val="00BE5691"/>
    <w:rsid w:val="00BE610A"/>
    <w:rsid w:val="00BE697F"/>
    <w:rsid w:val="00BE77C9"/>
    <w:rsid w:val="00BE79BC"/>
    <w:rsid w:val="00BF02F2"/>
    <w:rsid w:val="00BF110C"/>
    <w:rsid w:val="00BF1905"/>
    <w:rsid w:val="00BF288A"/>
    <w:rsid w:val="00BF29B6"/>
    <w:rsid w:val="00BF2C08"/>
    <w:rsid w:val="00BF369B"/>
    <w:rsid w:val="00BF391D"/>
    <w:rsid w:val="00BF3C79"/>
    <w:rsid w:val="00BF414D"/>
    <w:rsid w:val="00BF4185"/>
    <w:rsid w:val="00BF4903"/>
    <w:rsid w:val="00BF4D45"/>
    <w:rsid w:val="00BF568E"/>
    <w:rsid w:val="00BF5A92"/>
    <w:rsid w:val="00BF6837"/>
    <w:rsid w:val="00BF73D5"/>
    <w:rsid w:val="00C0105B"/>
    <w:rsid w:val="00C01829"/>
    <w:rsid w:val="00C028E0"/>
    <w:rsid w:val="00C02DEF"/>
    <w:rsid w:val="00C03582"/>
    <w:rsid w:val="00C037AA"/>
    <w:rsid w:val="00C046FA"/>
    <w:rsid w:val="00C0475D"/>
    <w:rsid w:val="00C0516F"/>
    <w:rsid w:val="00C05CE8"/>
    <w:rsid w:val="00C06126"/>
    <w:rsid w:val="00C06834"/>
    <w:rsid w:val="00C07391"/>
    <w:rsid w:val="00C0759B"/>
    <w:rsid w:val="00C07D00"/>
    <w:rsid w:val="00C10036"/>
    <w:rsid w:val="00C10153"/>
    <w:rsid w:val="00C10FB1"/>
    <w:rsid w:val="00C11617"/>
    <w:rsid w:val="00C11CB7"/>
    <w:rsid w:val="00C11EAA"/>
    <w:rsid w:val="00C1294F"/>
    <w:rsid w:val="00C13628"/>
    <w:rsid w:val="00C14251"/>
    <w:rsid w:val="00C14E45"/>
    <w:rsid w:val="00C15E79"/>
    <w:rsid w:val="00C16058"/>
    <w:rsid w:val="00C16660"/>
    <w:rsid w:val="00C16BC7"/>
    <w:rsid w:val="00C16EFF"/>
    <w:rsid w:val="00C20605"/>
    <w:rsid w:val="00C20ED9"/>
    <w:rsid w:val="00C21293"/>
    <w:rsid w:val="00C21CFB"/>
    <w:rsid w:val="00C22961"/>
    <w:rsid w:val="00C22C14"/>
    <w:rsid w:val="00C22D8D"/>
    <w:rsid w:val="00C22F92"/>
    <w:rsid w:val="00C23056"/>
    <w:rsid w:val="00C23637"/>
    <w:rsid w:val="00C237F8"/>
    <w:rsid w:val="00C23A9F"/>
    <w:rsid w:val="00C23F55"/>
    <w:rsid w:val="00C241B6"/>
    <w:rsid w:val="00C242BA"/>
    <w:rsid w:val="00C24832"/>
    <w:rsid w:val="00C25835"/>
    <w:rsid w:val="00C26BAD"/>
    <w:rsid w:val="00C26E9F"/>
    <w:rsid w:val="00C2780E"/>
    <w:rsid w:val="00C27DAB"/>
    <w:rsid w:val="00C30EBB"/>
    <w:rsid w:val="00C31483"/>
    <w:rsid w:val="00C31BB7"/>
    <w:rsid w:val="00C320C4"/>
    <w:rsid w:val="00C339B3"/>
    <w:rsid w:val="00C33BBE"/>
    <w:rsid w:val="00C34EA8"/>
    <w:rsid w:val="00C352A9"/>
    <w:rsid w:val="00C3669A"/>
    <w:rsid w:val="00C36963"/>
    <w:rsid w:val="00C3751E"/>
    <w:rsid w:val="00C37766"/>
    <w:rsid w:val="00C37C33"/>
    <w:rsid w:val="00C401B9"/>
    <w:rsid w:val="00C4042E"/>
    <w:rsid w:val="00C40D08"/>
    <w:rsid w:val="00C41B14"/>
    <w:rsid w:val="00C41B40"/>
    <w:rsid w:val="00C4211F"/>
    <w:rsid w:val="00C42337"/>
    <w:rsid w:val="00C42F55"/>
    <w:rsid w:val="00C430EF"/>
    <w:rsid w:val="00C44B36"/>
    <w:rsid w:val="00C45616"/>
    <w:rsid w:val="00C4657C"/>
    <w:rsid w:val="00C470CB"/>
    <w:rsid w:val="00C4747F"/>
    <w:rsid w:val="00C5141A"/>
    <w:rsid w:val="00C52407"/>
    <w:rsid w:val="00C5271A"/>
    <w:rsid w:val="00C52DBB"/>
    <w:rsid w:val="00C54587"/>
    <w:rsid w:val="00C546C2"/>
    <w:rsid w:val="00C55482"/>
    <w:rsid w:val="00C57E3F"/>
    <w:rsid w:val="00C6072F"/>
    <w:rsid w:val="00C60A8C"/>
    <w:rsid w:val="00C60C3D"/>
    <w:rsid w:val="00C623DF"/>
    <w:rsid w:val="00C6273D"/>
    <w:rsid w:val="00C63A60"/>
    <w:rsid w:val="00C648C7"/>
    <w:rsid w:val="00C648EA"/>
    <w:rsid w:val="00C64B14"/>
    <w:rsid w:val="00C650B6"/>
    <w:rsid w:val="00C671AB"/>
    <w:rsid w:val="00C67854"/>
    <w:rsid w:val="00C703FB"/>
    <w:rsid w:val="00C706BE"/>
    <w:rsid w:val="00C70792"/>
    <w:rsid w:val="00C717E4"/>
    <w:rsid w:val="00C7305B"/>
    <w:rsid w:val="00C731E8"/>
    <w:rsid w:val="00C7462E"/>
    <w:rsid w:val="00C76B80"/>
    <w:rsid w:val="00C77408"/>
    <w:rsid w:val="00C8026A"/>
    <w:rsid w:val="00C80468"/>
    <w:rsid w:val="00C80685"/>
    <w:rsid w:val="00C81694"/>
    <w:rsid w:val="00C81A21"/>
    <w:rsid w:val="00C821CA"/>
    <w:rsid w:val="00C8285D"/>
    <w:rsid w:val="00C82AB5"/>
    <w:rsid w:val="00C83427"/>
    <w:rsid w:val="00C83D89"/>
    <w:rsid w:val="00C84037"/>
    <w:rsid w:val="00C8415A"/>
    <w:rsid w:val="00C84635"/>
    <w:rsid w:val="00C84861"/>
    <w:rsid w:val="00C84B2C"/>
    <w:rsid w:val="00C8567B"/>
    <w:rsid w:val="00C87C2F"/>
    <w:rsid w:val="00C903E6"/>
    <w:rsid w:val="00C90AB3"/>
    <w:rsid w:val="00C90F24"/>
    <w:rsid w:val="00C916CB"/>
    <w:rsid w:val="00C921F0"/>
    <w:rsid w:val="00C92401"/>
    <w:rsid w:val="00C93DE7"/>
    <w:rsid w:val="00C9403E"/>
    <w:rsid w:val="00C94053"/>
    <w:rsid w:val="00C94273"/>
    <w:rsid w:val="00C94BB4"/>
    <w:rsid w:val="00C95A0C"/>
    <w:rsid w:val="00C95C2F"/>
    <w:rsid w:val="00C95EAF"/>
    <w:rsid w:val="00C96493"/>
    <w:rsid w:val="00C96587"/>
    <w:rsid w:val="00C97A92"/>
    <w:rsid w:val="00C97F5E"/>
    <w:rsid w:val="00CA03BE"/>
    <w:rsid w:val="00CA046A"/>
    <w:rsid w:val="00CA1639"/>
    <w:rsid w:val="00CA1EBD"/>
    <w:rsid w:val="00CA2465"/>
    <w:rsid w:val="00CA2F2E"/>
    <w:rsid w:val="00CA3474"/>
    <w:rsid w:val="00CA3767"/>
    <w:rsid w:val="00CA45F1"/>
    <w:rsid w:val="00CA5D2F"/>
    <w:rsid w:val="00CA617B"/>
    <w:rsid w:val="00CA737C"/>
    <w:rsid w:val="00CB05FB"/>
    <w:rsid w:val="00CB100E"/>
    <w:rsid w:val="00CB122F"/>
    <w:rsid w:val="00CB177A"/>
    <w:rsid w:val="00CB1D4D"/>
    <w:rsid w:val="00CB2734"/>
    <w:rsid w:val="00CB2D87"/>
    <w:rsid w:val="00CB2DB2"/>
    <w:rsid w:val="00CB38CC"/>
    <w:rsid w:val="00CB3C18"/>
    <w:rsid w:val="00CB4762"/>
    <w:rsid w:val="00CB5107"/>
    <w:rsid w:val="00CB5747"/>
    <w:rsid w:val="00CB6350"/>
    <w:rsid w:val="00CB63FA"/>
    <w:rsid w:val="00CB730C"/>
    <w:rsid w:val="00CB7AFB"/>
    <w:rsid w:val="00CC039D"/>
    <w:rsid w:val="00CC09A1"/>
    <w:rsid w:val="00CC133D"/>
    <w:rsid w:val="00CC137F"/>
    <w:rsid w:val="00CC1445"/>
    <w:rsid w:val="00CC1773"/>
    <w:rsid w:val="00CC1A50"/>
    <w:rsid w:val="00CC1B83"/>
    <w:rsid w:val="00CC1EBF"/>
    <w:rsid w:val="00CC22F5"/>
    <w:rsid w:val="00CC2371"/>
    <w:rsid w:val="00CC336B"/>
    <w:rsid w:val="00CC3D57"/>
    <w:rsid w:val="00CC3E4D"/>
    <w:rsid w:val="00CC4462"/>
    <w:rsid w:val="00CC4AD2"/>
    <w:rsid w:val="00CC5F30"/>
    <w:rsid w:val="00CC5FAF"/>
    <w:rsid w:val="00CC697B"/>
    <w:rsid w:val="00CC7581"/>
    <w:rsid w:val="00CC7E7F"/>
    <w:rsid w:val="00CD1F1D"/>
    <w:rsid w:val="00CD35AF"/>
    <w:rsid w:val="00CD3674"/>
    <w:rsid w:val="00CD3A31"/>
    <w:rsid w:val="00CD505B"/>
    <w:rsid w:val="00CD5B9B"/>
    <w:rsid w:val="00CD6130"/>
    <w:rsid w:val="00CE003D"/>
    <w:rsid w:val="00CE0247"/>
    <w:rsid w:val="00CE0AD5"/>
    <w:rsid w:val="00CE11F2"/>
    <w:rsid w:val="00CE1CE5"/>
    <w:rsid w:val="00CE20C5"/>
    <w:rsid w:val="00CE2618"/>
    <w:rsid w:val="00CE2760"/>
    <w:rsid w:val="00CE2833"/>
    <w:rsid w:val="00CE285B"/>
    <w:rsid w:val="00CE30B1"/>
    <w:rsid w:val="00CE30E8"/>
    <w:rsid w:val="00CE324A"/>
    <w:rsid w:val="00CE3BF7"/>
    <w:rsid w:val="00CE4211"/>
    <w:rsid w:val="00CE476F"/>
    <w:rsid w:val="00CE4E01"/>
    <w:rsid w:val="00CE5E75"/>
    <w:rsid w:val="00CE5FAF"/>
    <w:rsid w:val="00CE6487"/>
    <w:rsid w:val="00CE702A"/>
    <w:rsid w:val="00CF0A27"/>
    <w:rsid w:val="00CF0A35"/>
    <w:rsid w:val="00CF170B"/>
    <w:rsid w:val="00CF2CD3"/>
    <w:rsid w:val="00CF3A2B"/>
    <w:rsid w:val="00CF3C71"/>
    <w:rsid w:val="00CF404D"/>
    <w:rsid w:val="00CF4262"/>
    <w:rsid w:val="00CF46B1"/>
    <w:rsid w:val="00CF5382"/>
    <w:rsid w:val="00CF655D"/>
    <w:rsid w:val="00CF6D00"/>
    <w:rsid w:val="00CF7568"/>
    <w:rsid w:val="00CF7A33"/>
    <w:rsid w:val="00CF7CCF"/>
    <w:rsid w:val="00D004CC"/>
    <w:rsid w:val="00D01005"/>
    <w:rsid w:val="00D01BFA"/>
    <w:rsid w:val="00D02228"/>
    <w:rsid w:val="00D02522"/>
    <w:rsid w:val="00D02BC7"/>
    <w:rsid w:val="00D033D5"/>
    <w:rsid w:val="00D03441"/>
    <w:rsid w:val="00D036E9"/>
    <w:rsid w:val="00D04070"/>
    <w:rsid w:val="00D044E6"/>
    <w:rsid w:val="00D04805"/>
    <w:rsid w:val="00D04F27"/>
    <w:rsid w:val="00D05C50"/>
    <w:rsid w:val="00D0648C"/>
    <w:rsid w:val="00D0658E"/>
    <w:rsid w:val="00D06E31"/>
    <w:rsid w:val="00D07DF8"/>
    <w:rsid w:val="00D10650"/>
    <w:rsid w:val="00D1066C"/>
    <w:rsid w:val="00D10944"/>
    <w:rsid w:val="00D1118B"/>
    <w:rsid w:val="00D111DA"/>
    <w:rsid w:val="00D1129C"/>
    <w:rsid w:val="00D114A4"/>
    <w:rsid w:val="00D12DEE"/>
    <w:rsid w:val="00D13423"/>
    <w:rsid w:val="00D13898"/>
    <w:rsid w:val="00D13956"/>
    <w:rsid w:val="00D14E9B"/>
    <w:rsid w:val="00D15219"/>
    <w:rsid w:val="00D16114"/>
    <w:rsid w:val="00D1648B"/>
    <w:rsid w:val="00D16F8E"/>
    <w:rsid w:val="00D172A3"/>
    <w:rsid w:val="00D20741"/>
    <w:rsid w:val="00D20A15"/>
    <w:rsid w:val="00D20FBE"/>
    <w:rsid w:val="00D21177"/>
    <w:rsid w:val="00D2143C"/>
    <w:rsid w:val="00D230FF"/>
    <w:rsid w:val="00D23EF7"/>
    <w:rsid w:val="00D23F09"/>
    <w:rsid w:val="00D24CE8"/>
    <w:rsid w:val="00D24F6C"/>
    <w:rsid w:val="00D25780"/>
    <w:rsid w:val="00D26152"/>
    <w:rsid w:val="00D264CE"/>
    <w:rsid w:val="00D26658"/>
    <w:rsid w:val="00D27793"/>
    <w:rsid w:val="00D278A1"/>
    <w:rsid w:val="00D30AB3"/>
    <w:rsid w:val="00D30D90"/>
    <w:rsid w:val="00D30DA6"/>
    <w:rsid w:val="00D31D09"/>
    <w:rsid w:val="00D32FEE"/>
    <w:rsid w:val="00D334E6"/>
    <w:rsid w:val="00D33F33"/>
    <w:rsid w:val="00D342A9"/>
    <w:rsid w:val="00D344A1"/>
    <w:rsid w:val="00D34509"/>
    <w:rsid w:val="00D34A14"/>
    <w:rsid w:val="00D34C22"/>
    <w:rsid w:val="00D3524D"/>
    <w:rsid w:val="00D361A9"/>
    <w:rsid w:val="00D3768E"/>
    <w:rsid w:val="00D401EA"/>
    <w:rsid w:val="00D40B61"/>
    <w:rsid w:val="00D40B75"/>
    <w:rsid w:val="00D41030"/>
    <w:rsid w:val="00D4145D"/>
    <w:rsid w:val="00D414A9"/>
    <w:rsid w:val="00D41710"/>
    <w:rsid w:val="00D41A8A"/>
    <w:rsid w:val="00D41DC4"/>
    <w:rsid w:val="00D42280"/>
    <w:rsid w:val="00D42C32"/>
    <w:rsid w:val="00D42E9C"/>
    <w:rsid w:val="00D42EDD"/>
    <w:rsid w:val="00D4442B"/>
    <w:rsid w:val="00D44E5A"/>
    <w:rsid w:val="00D44E62"/>
    <w:rsid w:val="00D4509D"/>
    <w:rsid w:val="00D45C0C"/>
    <w:rsid w:val="00D45E23"/>
    <w:rsid w:val="00D51822"/>
    <w:rsid w:val="00D51A64"/>
    <w:rsid w:val="00D5262F"/>
    <w:rsid w:val="00D5396C"/>
    <w:rsid w:val="00D5428D"/>
    <w:rsid w:val="00D54AE8"/>
    <w:rsid w:val="00D55026"/>
    <w:rsid w:val="00D55071"/>
    <w:rsid w:val="00D55430"/>
    <w:rsid w:val="00D570EB"/>
    <w:rsid w:val="00D576FC"/>
    <w:rsid w:val="00D601D0"/>
    <w:rsid w:val="00D6072F"/>
    <w:rsid w:val="00D60B71"/>
    <w:rsid w:val="00D61430"/>
    <w:rsid w:val="00D616A2"/>
    <w:rsid w:val="00D633B1"/>
    <w:rsid w:val="00D638F9"/>
    <w:rsid w:val="00D6671D"/>
    <w:rsid w:val="00D669EA"/>
    <w:rsid w:val="00D66E65"/>
    <w:rsid w:val="00D67FFE"/>
    <w:rsid w:val="00D7004B"/>
    <w:rsid w:val="00D71334"/>
    <w:rsid w:val="00D722BB"/>
    <w:rsid w:val="00D735EC"/>
    <w:rsid w:val="00D73A55"/>
    <w:rsid w:val="00D7442C"/>
    <w:rsid w:val="00D74901"/>
    <w:rsid w:val="00D74B04"/>
    <w:rsid w:val="00D74DF1"/>
    <w:rsid w:val="00D752B5"/>
    <w:rsid w:val="00D75333"/>
    <w:rsid w:val="00D7576B"/>
    <w:rsid w:val="00D75B65"/>
    <w:rsid w:val="00D7758A"/>
    <w:rsid w:val="00D77C53"/>
    <w:rsid w:val="00D80A7F"/>
    <w:rsid w:val="00D81393"/>
    <w:rsid w:val="00D814A6"/>
    <w:rsid w:val="00D837D5"/>
    <w:rsid w:val="00D83FB4"/>
    <w:rsid w:val="00D84901"/>
    <w:rsid w:val="00D850DF"/>
    <w:rsid w:val="00D85302"/>
    <w:rsid w:val="00D86EC4"/>
    <w:rsid w:val="00D87134"/>
    <w:rsid w:val="00D87777"/>
    <w:rsid w:val="00D879B8"/>
    <w:rsid w:val="00D90086"/>
    <w:rsid w:val="00D908C9"/>
    <w:rsid w:val="00D90BE1"/>
    <w:rsid w:val="00D90DE0"/>
    <w:rsid w:val="00D9119B"/>
    <w:rsid w:val="00D91F12"/>
    <w:rsid w:val="00D930CB"/>
    <w:rsid w:val="00D9435A"/>
    <w:rsid w:val="00D94477"/>
    <w:rsid w:val="00D949BA"/>
    <w:rsid w:val="00D9572E"/>
    <w:rsid w:val="00D97871"/>
    <w:rsid w:val="00D97FA2"/>
    <w:rsid w:val="00DA059D"/>
    <w:rsid w:val="00DA10ED"/>
    <w:rsid w:val="00DA11F3"/>
    <w:rsid w:val="00DA123C"/>
    <w:rsid w:val="00DA13A8"/>
    <w:rsid w:val="00DA15F5"/>
    <w:rsid w:val="00DA24C6"/>
    <w:rsid w:val="00DA24EE"/>
    <w:rsid w:val="00DA29E8"/>
    <w:rsid w:val="00DA3300"/>
    <w:rsid w:val="00DA3559"/>
    <w:rsid w:val="00DA35E1"/>
    <w:rsid w:val="00DA4994"/>
    <w:rsid w:val="00DA4E57"/>
    <w:rsid w:val="00DA5610"/>
    <w:rsid w:val="00DA686E"/>
    <w:rsid w:val="00DA6F36"/>
    <w:rsid w:val="00DA7A09"/>
    <w:rsid w:val="00DB1491"/>
    <w:rsid w:val="00DB1830"/>
    <w:rsid w:val="00DB1984"/>
    <w:rsid w:val="00DB21B9"/>
    <w:rsid w:val="00DB2F64"/>
    <w:rsid w:val="00DB35CC"/>
    <w:rsid w:val="00DB40B0"/>
    <w:rsid w:val="00DB42F0"/>
    <w:rsid w:val="00DB50E5"/>
    <w:rsid w:val="00DB6D5C"/>
    <w:rsid w:val="00DB7966"/>
    <w:rsid w:val="00DB7CE5"/>
    <w:rsid w:val="00DC10B0"/>
    <w:rsid w:val="00DC14DE"/>
    <w:rsid w:val="00DC17DF"/>
    <w:rsid w:val="00DC3846"/>
    <w:rsid w:val="00DC467E"/>
    <w:rsid w:val="00DC485E"/>
    <w:rsid w:val="00DC5E5D"/>
    <w:rsid w:val="00DC6786"/>
    <w:rsid w:val="00DC7208"/>
    <w:rsid w:val="00DC7800"/>
    <w:rsid w:val="00DC79C1"/>
    <w:rsid w:val="00DD0633"/>
    <w:rsid w:val="00DD0CA0"/>
    <w:rsid w:val="00DD1F9F"/>
    <w:rsid w:val="00DD2620"/>
    <w:rsid w:val="00DD3765"/>
    <w:rsid w:val="00DD4AC9"/>
    <w:rsid w:val="00DD54A8"/>
    <w:rsid w:val="00DD5613"/>
    <w:rsid w:val="00DD59E8"/>
    <w:rsid w:val="00DD6396"/>
    <w:rsid w:val="00DD67FC"/>
    <w:rsid w:val="00DE0F05"/>
    <w:rsid w:val="00DE18A2"/>
    <w:rsid w:val="00DE371E"/>
    <w:rsid w:val="00DE3A05"/>
    <w:rsid w:val="00DE49B3"/>
    <w:rsid w:val="00DE52A0"/>
    <w:rsid w:val="00DE592F"/>
    <w:rsid w:val="00DE63C8"/>
    <w:rsid w:val="00DE65FF"/>
    <w:rsid w:val="00DE6BCF"/>
    <w:rsid w:val="00DE7518"/>
    <w:rsid w:val="00DE7BFF"/>
    <w:rsid w:val="00DF035C"/>
    <w:rsid w:val="00DF1424"/>
    <w:rsid w:val="00DF1580"/>
    <w:rsid w:val="00DF1655"/>
    <w:rsid w:val="00DF2102"/>
    <w:rsid w:val="00DF27B8"/>
    <w:rsid w:val="00DF34E2"/>
    <w:rsid w:val="00DF4351"/>
    <w:rsid w:val="00DF4999"/>
    <w:rsid w:val="00DF4D10"/>
    <w:rsid w:val="00DF5376"/>
    <w:rsid w:val="00DF6AE4"/>
    <w:rsid w:val="00DF6B49"/>
    <w:rsid w:val="00DF6DAF"/>
    <w:rsid w:val="00DF7848"/>
    <w:rsid w:val="00DF7FE0"/>
    <w:rsid w:val="00E00923"/>
    <w:rsid w:val="00E00A22"/>
    <w:rsid w:val="00E00E85"/>
    <w:rsid w:val="00E0124C"/>
    <w:rsid w:val="00E02853"/>
    <w:rsid w:val="00E035D4"/>
    <w:rsid w:val="00E04065"/>
    <w:rsid w:val="00E04D6C"/>
    <w:rsid w:val="00E0521A"/>
    <w:rsid w:val="00E07DC2"/>
    <w:rsid w:val="00E10205"/>
    <w:rsid w:val="00E10E27"/>
    <w:rsid w:val="00E11086"/>
    <w:rsid w:val="00E110A4"/>
    <w:rsid w:val="00E113F8"/>
    <w:rsid w:val="00E13002"/>
    <w:rsid w:val="00E13A89"/>
    <w:rsid w:val="00E13C35"/>
    <w:rsid w:val="00E1447F"/>
    <w:rsid w:val="00E148ED"/>
    <w:rsid w:val="00E14BE8"/>
    <w:rsid w:val="00E16BC5"/>
    <w:rsid w:val="00E17218"/>
    <w:rsid w:val="00E1784F"/>
    <w:rsid w:val="00E17E57"/>
    <w:rsid w:val="00E20982"/>
    <w:rsid w:val="00E20B4F"/>
    <w:rsid w:val="00E20BCE"/>
    <w:rsid w:val="00E2129A"/>
    <w:rsid w:val="00E216E1"/>
    <w:rsid w:val="00E2242B"/>
    <w:rsid w:val="00E240CB"/>
    <w:rsid w:val="00E24308"/>
    <w:rsid w:val="00E24336"/>
    <w:rsid w:val="00E24EEA"/>
    <w:rsid w:val="00E252F0"/>
    <w:rsid w:val="00E257B5"/>
    <w:rsid w:val="00E25E4E"/>
    <w:rsid w:val="00E26B17"/>
    <w:rsid w:val="00E26C62"/>
    <w:rsid w:val="00E26DBD"/>
    <w:rsid w:val="00E272F0"/>
    <w:rsid w:val="00E30354"/>
    <w:rsid w:val="00E30ED1"/>
    <w:rsid w:val="00E322A4"/>
    <w:rsid w:val="00E32C69"/>
    <w:rsid w:val="00E333CD"/>
    <w:rsid w:val="00E33788"/>
    <w:rsid w:val="00E34C71"/>
    <w:rsid w:val="00E34C93"/>
    <w:rsid w:val="00E35635"/>
    <w:rsid w:val="00E35D36"/>
    <w:rsid w:val="00E36911"/>
    <w:rsid w:val="00E36B6F"/>
    <w:rsid w:val="00E3753C"/>
    <w:rsid w:val="00E4060D"/>
    <w:rsid w:val="00E4062D"/>
    <w:rsid w:val="00E40A65"/>
    <w:rsid w:val="00E4138A"/>
    <w:rsid w:val="00E42141"/>
    <w:rsid w:val="00E42362"/>
    <w:rsid w:val="00E42D16"/>
    <w:rsid w:val="00E434FA"/>
    <w:rsid w:val="00E445FE"/>
    <w:rsid w:val="00E44C5C"/>
    <w:rsid w:val="00E452AF"/>
    <w:rsid w:val="00E504B1"/>
    <w:rsid w:val="00E5070B"/>
    <w:rsid w:val="00E508CE"/>
    <w:rsid w:val="00E50BBA"/>
    <w:rsid w:val="00E50E86"/>
    <w:rsid w:val="00E51059"/>
    <w:rsid w:val="00E5262F"/>
    <w:rsid w:val="00E533E6"/>
    <w:rsid w:val="00E54CBF"/>
    <w:rsid w:val="00E54F4A"/>
    <w:rsid w:val="00E55A01"/>
    <w:rsid w:val="00E56797"/>
    <w:rsid w:val="00E56A6B"/>
    <w:rsid w:val="00E57CFE"/>
    <w:rsid w:val="00E60800"/>
    <w:rsid w:val="00E60DD6"/>
    <w:rsid w:val="00E6104E"/>
    <w:rsid w:val="00E62019"/>
    <w:rsid w:val="00E62BC4"/>
    <w:rsid w:val="00E62F50"/>
    <w:rsid w:val="00E638A5"/>
    <w:rsid w:val="00E65493"/>
    <w:rsid w:val="00E66F67"/>
    <w:rsid w:val="00E67D9D"/>
    <w:rsid w:val="00E702E6"/>
    <w:rsid w:val="00E70B5D"/>
    <w:rsid w:val="00E70EDD"/>
    <w:rsid w:val="00E7150D"/>
    <w:rsid w:val="00E71CCC"/>
    <w:rsid w:val="00E72002"/>
    <w:rsid w:val="00E72A0F"/>
    <w:rsid w:val="00E73CD9"/>
    <w:rsid w:val="00E740C9"/>
    <w:rsid w:val="00E74479"/>
    <w:rsid w:val="00E75DF8"/>
    <w:rsid w:val="00E77216"/>
    <w:rsid w:val="00E773AE"/>
    <w:rsid w:val="00E807EC"/>
    <w:rsid w:val="00E8099E"/>
    <w:rsid w:val="00E80D74"/>
    <w:rsid w:val="00E8170A"/>
    <w:rsid w:val="00E820AD"/>
    <w:rsid w:val="00E8359A"/>
    <w:rsid w:val="00E84672"/>
    <w:rsid w:val="00E8510C"/>
    <w:rsid w:val="00E85CD3"/>
    <w:rsid w:val="00E863F8"/>
    <w:rsid w:val="00E87520"/>
    <w:rsid w:val="00E90E7F"/>
    <w:rsid w:val="00E9111C"/>
    <w:rsid w:val="00E912E4"/>
    <w:rsid w:val="00E91708"/>
    <w:rsid w:val="00E9216A"/>
    <w:rsid w:val="00E9232B"/>
    <w:rsid w:val="00E92609"/>
    <w:rsid w:val="00E93614"/>
    <w:rsid w:val="00E93778"/>
    <w:rsid w:val="00E93ACA"/>
    <w:rsid w:val="00E93B2B"/>
    <w:rsid w:val="00EA0CB4"/>
    <w:rsid w:val="00EA13D2"/>
    <w:rsid w:val="00EA1CA2"/>
    <w:rsid w:val="00EA2169"/>
    <w:rsid w:val="00EA2347"/>
    <w:rsid w:val="00EA37EB"/>
    <w:rsid w:val="00EA43EC"/>
    <w:rsid w:val="00EA4505"/>
    <w:rsid w:val="00EA4622"/>
    <w:rsid w:val="00EA5224"/>
    <w:rsid w:val="00EA5A60"/>
    <w:rsid w:val="00EA6A5B"/>
    <w:rsid w:val="00EA6E6D"/>
    <w:rsid w:val="00EA70E0"/>
    <w:rsid w:val="00EA740D"/>
    <w:rsid w:val="00EB0D70"/>
    <w:rsid w:val="00EB11A4"/>
    <w:rsid w:val="00EB2119"/>
    <w:rsid w:val="00EB29F8"/>
    <w:rsid w:val="00EB2D73"/>
    <w:rsid w:val="00EB3B5A"/>
    <w:rsid w:val="00EB41D8"/>
    <w:rsid w:val="00EB47A7"/>
    <w:rsid w:val="00EB5A6E"/>
    <w:rsid w:val="00EB655F"/>
    <w:rsid w:val="00EC01B3"/>
    <w:rsid w:val="00EC2CED"/>
    <w:rsid w:val="00EC350E"/>
    <w:rsid w:val="00EC39CC"/>
    <w:rsid w:val="00EC4741"/>
    <w:rsid w:val="00EC4D6D"/>
    <w:rsid w:val="00EC4DD4"/>
    <w:rsid w:val="00EC4F28"/>
    <w:rsid w:val="00EC6A83"/>
    <w:rsid w:val="00EC6B2C"/>
    <w:rsid w:val="00EC6B95"/>
    <w:rsid w:val="00ED0BB9"/>
    <w:rsid w:val="00ED0F08"/>
    <w:rsid w:val="00ED139C"/>
    <w:rsid w:val="00ED1572"/>
    <w:rsid w:val="00ED1C12"/>
    <w:rsid w:val="00ED218C"/>
    <w:rsid w:val="00ED2AA7"/>
    <w:rsid w:val="00ED2B47"/>
    <w:rsid w:val="00ED2CB4"/>
    <w:rsid w:val="00ED33C4"/>
    <w:rsid w:val="00ED44D7"/>
    <w:rsid w:val="00ED50B5"/>
    <w:rsid w:val="00ED62DB"/>
    <w:rsid w:val="00ED6C4C"/>
    <w:rsid w:val="00ED6F8A"/>
    <w:rsid w:val="00ED72DB"/>
    <w:rsid w:val="00EE0A55"/>
    <w:rsid w:val="00EE2387"/>
    <w:rsid w:val="00EE40B3"/>
    <w:rsid w:val="00EE4166"/>
    <w:rsid w:val="00EE41EA"/>
    <w:rsid w:val="00EE4DEE"/>
    <w:rsid w:val="00EE53B3"/>
    <w:rsid w:val="00EE6DCC"/>
    <w:rsid w:val="00EF1A4E"/>
    <w:rsid w:val="00EF245B"/>
    <w:rsid w:val="00EF4339"/>
    <w:rsid w:val="00EF47A8"/>
    <w:rsid w:val="00EF5300"/>
    <w:rsid w:val="00EF5F3E"/>
    <w:rsid w:val="00F00EA8"/>
    <w:rsid w:val="00F0144C"/>
    <w:rsid w:val="00F02553"/>
    <w:rsid w:val="00F02F80"/>
    <w:rsid w:val="00F0318F"/>
    <w:rsid w:val="00F03CD3"/>
    <w:rsid w:val="00F04A09"/>
    <w:rsid w:val="00F05C4C"/>
    <w:rsid w:val="00F07229"/>
    <w:rsid w:val="00F07D14"/>
    <w:rsid w:val="00F12A1B"/>
    <w:rsid w:val="00F13EAC"/>
    <w:rsid w:val="00F13F00"/>
    <w:rsid w:val="00F140AC"/>
    <w:rsid w:val="00F146C5"/>
    <w:rsid w:val="00F1591F"/>
    <w:rsid w:val="00F165BD"/>
    <w:rsid w:val="00F1736B"/>
    <w:rsid w:val="00F17590"/>
    <w:rsid w:val="00F1774B"/>
    <w:rsid w:val="00F17B81"/>
    <w:rsid w:val="00F17E6D"/>
    <w:rsid w:val="00F204C6"/>
    <w:rsid w:val="00F20B13"/>
    <w:rsid w:val="00F20E88"/>
    <w:rsid w:val="00F212BD"/>
    <w:rsid w:val="00F2218B"/>
    <w:rsid w:val="00F22459"/>
    <w:rsid w:val="00F2261D"/>
    <w:rsid w:val="00F24759"/>
    <w:rsid w:val="00F250EE"/>
    <w:rsid w:val="00F255B0"/>
    <w:rsid w:val="00F274ED"/>
    <w:rsid w:val="00F27B20"/>
    <w:rsid w:val="00F27E83"/>
    <w:rsid w:val="00F30508"/>
    <w:rsid w:val="00F306AC"/>
    <w:rsid w:val="00F3116A"/>
    <w:rsid w:val="00F31819"/>
    <w:rsid w:val="00F319F6"/>
    <w:rsid w:val="00F31B93"/>
    <w:rsid w:val="00F33829"/>
    <w:rsid w:val="00F33B85"/>
    <w:rsid w:val="00F33C2A"/>
    <w:rsid w:val="00F340BF"/>
    <w:rsid w:val="00F34928"/>
    <w:rsid w:val="00F34F59"/>
    <w:rsid w:val="00F35599"/>
    <w:rsid w:val="00F35DFD"/>
    <w:rsid w:val="00F36DA4"/>
    <w:rsid w:val="00F36EB8"/>
    <w:rsid w:val="00F3767B"/>
    <w:rsid w:val="00F37A6C"/>
    <w:rsid w:val="00F408F7"/>
    <w:rsid w:val="00F41C26"/>
    <w:rsid w:val="00F41CA5"/>
    <w:rsid w:val="00F42B42"/>
    <w:rsid w:val="00F4336F"/>
    <w:rsid w:val="00F4462F"/>
    <w:rsid w:val="00F4473A"/>
    <w:rsid w:val="00F44816"/>
    <w:rsid w:val="00F45184"/>
    <w:rsid w:val="00F4541A"/>
    <w:rsid w:val="00F462B8"/>
    <w:rsid w:val="00F4697B"/>
    <w:rsid w:val="00F47B96"/>
    <w:rsid w:val="00F5361A"/>
    <w:rsid w:val="00F53B8E"/>
    <w:rsid w:val="00F546B6"/>
    <w:rsid w:val="00F5527D"/>
    <w:rsid w:val="00F5559C"/>
    <w:rsid w:val="00F55A5B"/>
    <w:rsid w:val="00F56473"/>
    <w:rsid w:val="00F564E6"/>
    <w:rsid w:val="00F56578"/>
    <w:rsid w:val="00F567D6"/>
    <w:rsid w:val="00F576F1"/>
    <w:rsid w:val="00F60097"/>
    <w:rsid w:val="00F63769"/>
    <w:rsid w:val="00F63ACB"/>
    <w:rsid w:val="00F63FCD"/>
    <w:rsid w:val="00F6432B"/>
    <w:rsid w:val="00F6499E"/>
    <w:rsid w:val="00F65708"/>
    <w:rsid w:val="00F65B98"/>
    <w:rsid w:val="00F66112"/>
    <w:rsid w:val="00F670F0"/>
    <w:rsid w:val="00F67523"/>
    <w:rsid w:val="00F6778A"/>
    <w:rsid w:val="00F67843"/>
    <w:rsid w:val="00F67EF6"/>
    <w:rsid w:val="00F7050E"/>
    <w:rsid w:val="00F7063C"/>
    <w:rsid w:val="00F71808"/>
    <w:rsid w:val="00F72458"/>
    <w:rsid w:val="00F7356D"/>
    <w:rsid w:val="00F738A4"/>
    <w:rsid w:val="00F73EA0"/>
    <w:rsid w:val="00F73EF1"/>
    <w:rsid w:val="00F7531A"/>
    <w:rsid w:val="00F75C7A"/>
    <w:rsid w:val="00F76086"/>
    <w:rsid w:val="00F76CE7"/>
    <w:rsid w:val="00F76FFA"/>
    <w:rsid w:val="00F7727F"/>
    <w:rsid w:val="00F775A6"/>
    <w:rsid w:val="00F8030D"/>
    <w:rsid w:val="00F80374"/>
    <w:rsid w:val="00F80AC0"/>
    <w:rsid w:val="00F80E74"/>
    <w:rsid w:val="00F80F19"/>
    <w:rsid w:val="00F819B2"/>
    <w:rsid w:val="00F82642"/>
    <w:rsid w:val="00F836B2"/>
    <w:rsid w:val="00F83EB7"/>
    <w:rsid w:val="00F845EF"/>
    <w:rsid w:val="00F84BBA"/>
    <w:rsid w:val="00F86B6B"/>
    <w:rsid w:val="00F90575"/>
    <w:rsid w:val="00F91506"/>
    <w:rsid w:val="00F91710"/>
    <w:rsid w:val="00F918C9"/>
    <w:rsid w:val="00F9250D"/>
    <w:rsid w:val="00F9270A"/>
    <w:rsid w:val="00F928AF"/>
    <w:rsid w:val="00F92992"/>
    <w:rsid w:val="00F93009"/>
    <w:rsid w:val="00F94FB6"/>
    <w:rsid w:val="00F954F0"/>
    <w:rsid w:val="00F95F1F"/>
    <w:rsid w:val="00F96040"/>
    <w:rsid w:val="00F97230"/>
    <w:rsid w:val="00F97399"/>
    <w:rsid w:val="00FA1407"/>
    <w:rsid w:val="00FA1AE2"/>
    <w:rsid w:val="00FA2005"/>
    <w:rsid w:val="00FA2503"/>
    <w:rsid w:val="00FA25C6"/>
    <w:rsid w:val="00FA2CBB"/>
    <w:rsid w:val="00FA2F2E"/>
    <w:rsid w:val="00FA4B6D"/>
    <w:rsid w:val="00FA4E5C"/>
    <w:rsid w:val="00FB0DC8"/>
    <w:rsid w:val="00FB102F"/>
    <w:rsid w:val="00FB12FD"/>
    <w:rsid w:val="00FB34AC"/>
    <w:rsid w:val="00FB381E"/>
    <w:rsid w:val="00FB439B"/>
    <w:rsid w:val="00FB509F"/>
    <w:rsid w:val="00FB73C3"/>
    <w:rsid w:val="00FC0224"/>
    <w:rsid w:val="00FC063A"/>
    <w:rsid w:val="00FC1122"/>
    <w:rsid w:val="00FC20BB"/>
    <w:rsid w:val="00FC2C60"/>
    <w:rsid w:val="00FC2E86"/>
    <w:rsid w:val="00FC3091"/>
    <w:rsid w:val="00FC353A"/>
    <w:rsid w:val="00FC57D2"/>
    <w:rsid w:val="00FC58F5"/>
    <w:rsid w:val="00FC590B"/>
    <w:rsid w:val="00FC5921"/>
    <w:rsid w:val="00FC64D4"/>
    <w:rsid w:val="00FC77ED"/>
    <w:rsid w:val="00FC7A03"/>
    <w:rsid w:val="00FD011F"/>
    <w:rsid w:val="00FD0431"/>
    <w:rsid w:val="00FD0B16"/>
    <w:rsid w:val="00FD0C9A"/>
    <w:rsid w:val="00FD1331"/>
    <w:rsid w:val="00FD223A"/>
    <w:rsid w:val="00FD2DBD"/>
    <w:rsid w:val="00FD311B"/>
    <w:rsid w:val="00FD3532"/>
    <w:rsid w:val="00FD4166"/>
    <w:rsid w:val="00FD4D17"/>
    <w:rsid w:val="00FD6ABD"/>
    <w:rsid w:val="00FD72E6"/>
    <w:rsid w:val="00FD7FEC"/>
    <w:rsid w:val="00FE0356"/>
    <w:rsid w:val="00FE0727"/>
    <w:rsid w:val="00FE106E"/>
    <w:rsid w:val="00FE1754"/>
    <w:rsid w:val="00FE1919"/>
    <w:rsid w:val="00FE1BAA"/>
    <w:rsid w:val="00FE3BE1"/>
    <w:rsid w:val="00FE4914"/>
    <w:rsid w:val="00FE56B6"/>
    <w:rsid w:val="00FE5EDF"/>
    <w:rsid w:val="00FE72EE"/>
    <w:rsid w:val="00FE7F84"/>
    <w:rsid w:val="00FF031B"/>
    <w:rsid w:val="00FF03E1"/>
    <w:rsid w:val="00FF0610"/>
    <w:rsid w:val="00FF0A40"/>
    <w:rsid w:val="00FF1EF3"/>
    <w:rsid w:val="00FF2B6E"/>
    <w:rsid w:val="00FF498A"/>
    <w:rsid w:val="00FF58FA"/>
    <w:rsid w:val="00FF5B39"/>
    <w:rsid w:val="00FF5C72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70BC4C-24A5-4C84-A4BC-87151EA2D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BF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55071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D55071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ConsPlusTitle">
    <w:name w:val="ConsPlusTitle"/>
    <w:rsid w:val="00D55071"/>
    <w:pPr>
      <w:widowControl w:val="0"/>
      <w:autoSpaceDE w:val="0"/>
      <w:autoSpaceDN w:val="0"/>
    </w:pPr>
    <w:rPr>
      <w:rFonts w:ascii="Times New Roman" w:eastAsia="Times New Roman" w:hAnsi="Times New Roman"/>
      <w:b/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B92E88"/>
    <w:pPr>
      <w:ind w:left="-567" w:right="-284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92E8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6A3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3A6A30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A6A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3A6A30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505DA7D05BB5ABC6179B211CAF5F535A74D033D0EDFB012DCFD9422AA38AC71B2475CF3B972B4B219985603CgBw6J" TargetMode="External"/><Relationship Id="rId21" Type="http://schemas.openxmlformats.org/officeDocument/2006/relationships/hyperlink" Target="consultantplus://offline/ref=505DA7D05BB5ABC6179B211CAF5F535A74D033D0E3FB012DCFD9422AA38AC71B2475CF3B972B4B219985603CgBw6J" TargetMode="External"/><Relationship Id="rId42" Type="http://schemas.openxmlformats.org/officeDocument/2006/relationships/hyperlink" Target="consultantplus://offline/ref=505DA7D05BB5ABC6179B211CAF5F535A74D033D1E6FB012DCFD9422AA38AC71B2475CF3B972B4B219985603CgBw6J" TargetMode="External"/><Relationship Id="rId47" Type="http://schemas.openxmlformats.org/officeDocument/2006/relationships/hyperlink" Target="consultantplus://offline/ref=505DA7D05BB5ABC6179B211CAF5F535A74D030DBE3FB012DCFD9422AA38AC71B2475CF3B972B4B219985603CgBw6J" TargetMode="External"/><Relationship Id="rId63" Type="http://schemas.openxmlformats.org/officeDocument/2006/relationships/hyperlink" Target="consultantplus://offline/ref=505DA7D05BB5ABC6179B211CAF5F535A74D030DAE6FB012DCFD9422AA38AC71B2475CF3B972B4B219985603CgBw6J" TargetMode="External"/><Relationship Id="rId68" Type="http://schemas.openxmlformats.org/officeDocument/2006/relationships/hyperlink" Target="consultantplus://offline/ref=505DA7D05BB5ABC6179B211CAF5F535A74D030D1EDFB012DCFD9422AA38AC71B2475CF3B972B4B219985603CgBw6J" TargetMode="External"/><Relationship Id="rId84" Type="http://schemas.openxmlformats.org/officeDocument/2006/relationships/hyperlink" Target="consultantplus://offline/ref=505DA7D05BB5ABC6179B211CAF5F535A74D030DAE2FB012DCFD9422AA38AC71B2475CF3B972B4B219985603CgBw6J" TargetMode="External"/><Relationship Id="rId89" Type="http://schemas.openxmlformats.org/officeDocument/2006/relationships/hyperlink" Target="consultantplus://offline/ref=505DA7D05BB5ABC6179B211CAF5F535A74D033D1E1FB012DCFD9422AA38AC71B2475CF3B972B4B219985603CgBw6J" TargetMode="External"/><Relationship Id="rId112" Type="http://schemas.openxmlformats.org/officeDocument/2006/relationships/hyperlink" Target="consultantplus://offline/ref=505DA7D05BB5ABC6179B211CAF5F535A74D033D5E7FB012DCFD9422AA38AC71B2475CF3B972B4B219985603CgBw6J" TargetMode="External"/><Relationship Id="rId16" Type="http://schemas.openxmlformats.org/officeDocument/2006/relationships/hyperlink" Target="consultantplus://offline/ref=505DA7D05BB5ABC6179B211CAF5F535A74D33BDAE4FB012DCFD9422AA38AC71B2475CF3B972B4B219985603CgBw6J" TargetMode="External"/><Relationship Id="rId107" Type="http://schemas.openxmlformats.org/officeDocument/2006/relationships/hyperlink" Target="consultantplus://offline/ref=505DA7D05BB5ABC6179B211CAF5F535A74D033D5E6FB012DCFD9422AA38AC71B2475CF3B972B4B219985603CgBw6J" TargetMode="External"/><Relationship Id="rId11" Type="http://schemas.openxmlformats.org/officeDocument/2006/relationships/image" Target="media/image5.wmf"/><Relationship Id="rId24" Type="http://schemas.openxmlformats.org/officeDocument/2006/relationships/hyperlink" Target="consultantplus://offline/ref=505DA7D05BB5ABC6179B211CAF5F535A74D033D0ECFB012DCFD9422AA38AC71B2475CF3B972B4B219985603CgBw6J" TargetMode="External"/><Relationship Id="rId32" Type="http://schemas.openxmlformats.org/officeDocument/2006/relationships/hyperlink" Target="consultantplus://offline/ref=505DA7D05BB5ABC6179B211CAF5F535A74D033D1E5FB012DCFD9422AA38AC71B2475CF3B972B4B219985603CgBw6J" TargetMode="External"/><Relationship Id="rId37" Type="http://schemas.openxmlformats.org/officeDocument/2006/relationships/hyperlink" Target="consultantplus://offline/ref=505DA7D05BB5ABC6179B211CAF5F535A74D030DBE1FB012DCFD9422AA38AC71B2475CF3B972B4B219985603CgBw6J" TargetMode="External"/><Relationship Id="rId40" Type="http://schemas.openxmlformats.org/officeDocument/2006/relationships/hyperlink" Target="consultantplus://offline/ref=505DA7D05BB5ABC6179B211CAF5F535A74D031D4E7FB012DCFD9422AA38AC71B2475CF3B972B4B219985603CgBw6J" TargetMode="External"/><Relationship Id="rId45" Type="http://schemas.openxmlformats.org/officeDocument/2006/relationships/hyperlink" Target="consultantplus://offline/ref=505DA7D05BB5ABC6179B211CAF5F535A74D334DBECFB012DCFD9422AA38AC71B2475CF3B972B4B219985603CgBw6J" TargetMode="External"/><Relationship Id="rId53" Type="http://schemas.openxmlformats.org/officeDocument/2006/relationships/hyperlink" Target="consultantplus://offline/ref=505DA7D05BB5ABC6179B211CAF5F535A74D030DBEDFB012DCFD9422AA38AC71B2475CF3B972B4B219985603CgBw6J" TargetMode="External"/><Relationship Id="rId58" Type="http://schemas.openxmlformats.org/officeDocument/2006/relationships/hyperlink" Target="consultantplus://offline/ref=505DA7D05BB5ABC6179B211CAF5F535A74D030D1E3FB012DCFD9422AA38AC71B2475CF3B972B4B219985603CgBw6J" TargetMode="External"/><Relationship Id="rId66" Type="http://schemas.openxmlformats.org/officeDocument/2006/relationships/hyperlink" Target="consultantplus://offline/ref=505DA7D05BB5ABC6179B211CAF5F535A74D030D1ECFB012DCFD9422AA38AC71B2475CF3B972B4B219985603CgBw6J" TargetMode="External"/><Relationship Id="rId74" Type="http://schemas.openxmlformats.org/officeDocument/2006/relationships/hyperlink" Target="consultantplus://offline/ref=505DA7D05BB5ABC6179B211CAF5F535A74D030D0E5FB012DCFD9422AA38AC71B2475CF3B972B4B219985603CgBw6J" TargetMode="External"/><Relationship Id="rId79" Type="http://schemas.openxmlformats.org/officeDocument/2006/relationships/hyperlink" Target="consultantplus://offline/ref=505DA7D05BB5ABC6179B211CAF5F535A74D030D0E6FB012DCFD9422AA38AC71B2475CF3B972B4B219985603CgBw6J" TargetMode="External"/><Relationship Id="rId87" Type="http://schemas.openxmlformats.org/officeDocument/2006/relationships/hyperlink" Target="consultantplus://offline/ref=505DA7D05BB5ABC6179B211CAF5F535A74D030D0E7FB012DCFD9422AA38AC71B2475CF3B972B4B219985603CgBw6J" TargetMode="External"/><Relationship Id="rId102" Type="http://schemas.openxmlformats.org/officeDocument/2006/relationships/hyperlink" Target="consultantplus://offline/ref=505DA7D05BB5ABC6179B211CAF5F535A74D030D6E7FB012DCFD9422AA38AC71B2475CF3B972B4B219985603CgBw6J" TargetMode="External"/><Relationship Id="rId110" Type="http://schemas.openxmlformats.org/officeDocument/2006/relationships/hyperlink" Target="consultantplus://offline/ref=505DA7D05BB5ABC6179B211CAF5F535A74D33AD4E3FB012DCFD9422AA38AC71B2475CF3B972B4B219985603CgBw6J" TargetMode="External"/><Relationship Id="rId115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consultantplus://offline/ref=505DA7D05BB5ABC6179B211CAF5F535A74D030DAE5FB012DCFD9422AA38AC71B2475CF3B972B4B219985603CgBw6J" TargetMode="External"/><Relationship Id="rId82" Type="http://schemas.openxmlformats.org/officeDocument/2006/relationships/hyperlink" Target="consultantplus://offline/ref=505DA7D05BB5ABC6179B211CAF5F535A74D030DAE1FB012DCFD9422AA38AC71B2475CF3B972B4B219985603CgBw6J" TargetMode="External"/><Relationship Id="rId90" Type="http://schemas.openxmlformats.org/officeDocument/2006/relationships/hyperlink" Target="consultantplus://offline/ref=505DA7D05BB5ABC6179B211CAF5F535A74D033D1E1FB012DCFD9422AA38AC71B2475CF3B972B4B219985603CgBw6J" TargetMode="External"/><Relationship Id="rId95" Type="http://schemas.openxmlformats.org/officeDocument/2006/relationships/hyperlink" Target="consultantplus://offline/ref=505DA7D05BB5ABC6179B211CAF5F535A74D030D7EDFB012DCFD9422AA38AC71B2475CF3B972B4B219985603CgBw6J" TargetMode="External"/><Relationship Id="rId19" Type="http://schemas.openxmlformats.org/officeDocument/2006/relationships/hyperlink" Target="consultantplus://offline/ref=505DA7D05BB5ABC6179B211CAF5F535A74D033D0E2FB012DCFD9422AA38AC71B2475CF3B972B4B219985603CgBw6J" TargetMode="External"/><Relationship Id="rId14" Type="http://schemas.openxmlformats.org/officeDocument/2006/relationships/image" Target="media/image8.wmf"/><Relationship Id="rId22" Type="http://schemas.openxmlformats.org/officeDocument/2006/relationships/hyperlink" Target="consultantplus://offline/ref=505DA7D05BB5ABC6179B211CAF5F535A74D033D0E3FB012DCFD9422AA38AC71B2475CF3B972B4B219985603CgBw6J" TargetMode="External"/><Relationship Id="rId27" Type="http://schemas.openxmlformats.org/officeDocument/2006/relationships/hyperlink" Target="consultantplus://offline/ref=505DA7D05BB5ABC6179B211CAF5F535A74D033D7E4FB012DCFD9422AA38AC71B2475CF3B972B4B219985603CgBw6J" TargetMode="External"/><Relationship Id="rId30" Type="http://schemas.openxmlformats.org/officeDocument/2006/relationships/hyperlink" Target="consultantplus://offline/ref=505DA7D05BB5ABC6179B211CAF5F535A74D33BD7E4FB012DCFD9422AA38AC71B2475CF3B972B4B219985603CgBw6J" TargetMode="External"/><Relationship Id="rId35" Type="http://schemas.openxmlformats.org/officeDocument/2006/relationships/hyperlink" Target="consultantplus://offline/ref=505DA7D05BB5ABC6179B211CAF5F535A74D031D3E6FB012DCFD9422AA38AC71B2475CF3B972B4B219985603CgBw6J" TargetMode="External"/><Relationship Id="rId43" Type="http://schemas.openxmlformats.org/officeDocument/2006/relationships/hyperlink" Target="consultantplus://offline/ref=505DA7D05BB5ABC6179B211CAF5F535A74D030DBE2FB012DCFD9422AA38AC71B2475CF3B972B4B219985603CgBw6J" TargetMode="External"/><Relationship Id="rId48" Type="http://schemas.openxmlformats.org/officeDocument/2006/relationships/hyperlink" Target="consultantplus://offline/ref=505DA7D05BB5ABC6179B211CAF5F535A74D030DBE3FB012DCFD9422AA38AC71B2475CF3B972B4B219985603CgBw6J" TargetMode="External"/><Relationship Id="rId56" Type="http://schemas.openxmlformats.org/officeDocument/2006/relationships/hyperlink" Target="consultantplus://offline/ref=505DA7D05BB5ABC6179B211CAF5F535A74D032D0E7FB012DCFD9422AA38AC71B2475CF3B972B4B219985603CgBw6J" TargetMode="External"/><Relationship Id="rId64" Type="http://schemas.openxmlformats.org/officeDocument/2006/relationships/hyperlink" Target="consultantplus://offline/ref=505DA7D05BB5ABC6179B211CAF5F535A74D030DAE6FB012DCFD9422AA38AC71B2475CF3B972B4B219985603CgBw6J" TargetMode="External"/><Relationship Id="rId69" Type="http://schemas.openxmlformats.org/officeDocument/2006/relationships/hyperlink" Target="consultantplus://offline/ref=505DA7D05BB5ABC6179B211CAF5F535A74D030D0E4FB012DCFD9422AA38AC71B2475CF3B972B4B219985603CgBw6J" TargetMode="External"/><Relationship Id="rId77" Type="http://schemas.openxmlformats.org/officeDocument/2006/relationships/hyperlink" Target="consultantplus://offline/ref=505DA7D05BB5ABC6179B211CAF5F535A74D033D6EDFB012DCFD9422AA38AC71B2475CF3B972B4B219985603CgBw6J" TargetMode="External"/><Relationship Id="rId100" Type="http://schemas.openxmlformats.org/officeDocument/2006/relationships/hyperlink" Target="consultantplus://offline/ref=505DA7D05BB5ABC6179B211CAF5F535A74D030D6E6FB012DCFD9422AA38AC71B2475CF3B972B4B219985603CgBw6J" TargetMode="External"/><Relationship Id="rId105" Type="http://schemas.openxmlformats.org/officeDocument/2006/relationships/hyperlink" Target="consultantplus://offline/ref=505DA7D05BB5ABC6179B211CAF5F535A74D033D5E5FB012DCFD9422AA38AC71B2475CF3B972B4B219985603CgBw6J" TargetMode="External"/><Relationship Id="rId113" Type="http://schemas.openxmlformats.org/officeDocument/2006/relationships/header" Target="header1.xml"/><Relationship Id="rId8" Type="http://schemas.openxmlformats.org/officeDocument/2006/relationships/image" Target="media/image2.wmf"/><Relationship Id="rId51" Type="http://schemas.openxmlformats.org/officeDocument/2006/relationships/hyperlink" Target="consultantplus://offline/ref=505DA7D05BB5ABC6179B211CAF5F535A74D030D1E5FB012DCFD9422AA38AC71B2475CF3B972B4B219985603CgBw6J" TargetMode="External"/><Relationship Id="rId72" Type="http://schemas.openxmlformats.org/officeDocument/2006/relationships/hyperlink" Target="consultantplus://offline/ref=505DA7D05BB5ABC6179B211CAF5F535A74D030DAE7FB012DCFD9422AA38AC71B2475CF3B972B4B219985603CgBw6J" TargetMode="External"/><Relationship Id="rId80" Type="http://schemas.openxmlformats.org/officeDocument/2006/relationships/hyperlink" Target="consultantplus://offline/ref=505DA7D05BB5ABC6179B211CAF5F535A74D030D0E6FB012DCFD9422AA38AC71B2475CF3B972B4B219985603CgBw6J" TargetMode="External"/><Relationship Id="rId85" Type="http://schemas.openxmlformats.org/officeDocument/2006/relationships/hyperlink" Target="consultantplus://offline/ref=505DA7D05BB5ABC6179B211CAF5F535A74D030DAE3FB012DCFD9422AA38AC71B2475CF3B972B4B219985603CgBw6J" TargetMode="External"/><Relationship Id="rId93" Type="http://schemas.openxmlformats.org/officeDocument/2006/relationships/hyperlink" Target="consultantplus://offline/ref=505DA7D05BB5ABC6179B211CAF5F535A74D030D7ECFB012DCFD9422AA38AC71B2475CF3B972B4B219985603CgBw6J" TargetMode="External"/><Relationship Id="rId98" Type="http://schemas.openxmlformats.org/officeDocument/2006/relationships/hyperlink" Target="consultantplus://offline/ref=505DA7D05BB5ABC6179B211CAF5F535A74D030D6E5FB012DCFD9422AA38AC71B2475CF3B972B4B219985603CgBw6J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hyperlink" Target="consultantplus://offline/ref=505DA7D05BB5ABC6179B211CAF5F535A74D033D4E7FB012DCFD9422AA38AC71B2475CF3B972B4B219985603CgBw6J" TargetMode="External"/><Relationship Id="rId25" Type="http://schemas.openxmlformats.org/officeDocument/2006/relationships/hyperlink" Target="consultantplus://offline/ref=505DA7D05BB5ABC6179B211CAF5F535A74D033D0EDFB012DCFD9422AA38AC71B2475CF3B972B4B219985603CgBw6J" TargetMode="External"/><Relationship Id="rId33" Type="http://schemas.openxmlformats.org/officeDocument/2006/relationships/hyperlink" Target="consultantplus://offline/ref=505DA7D05BB5ABC6179B211CAF5F535A74D030D2ECFB012DCFD9422AA38AC71B2475CF3B972B4B219985603CgBw6J" TargetMode="External"/><Relationship Id="rId38" Type="http://schemas.openxmlformats.org/officeDocument/2006/relationships/hyperlink" Target="consultantplus://offline/ref=505DA7D05BB5ABC6179B211CAF5F535A74D030DBE1FB012DCFD9422AA38AC71B2475CF3B972B4B219985603CgBw6J" TargetMode="External"/><Relationship Id="rId46" Type="http://schemas.openxmlformats.org/officeDocument/2006/relationships/hyperlink" Target="consultantplus://offline/ref=505DA7D05BB5ABC6179B211CAF5F535A74D334DBECFB012DCFD9422AA38AC71B2475CF3B972B4B219985603CgBw6J" TargetMode="External"/><Relationship Id="rId59" Type="http://schemas.openxmlformats.org/officeDocument/2006/relationships/hyperlink" Target="consultantplus://offline/ref=505DA7D05BB5ABC6179B211CAF5F535A74D030DAE4FB012DCFD9422AA38AC71B2475CF3B972B4B219985603CgBw6J" TargetMode="External"/><Relationship Id="rId67" Type="http://schemas.openxmlformats.org/officeDocument/2006/relationships/hyperlink" Target="consultantplus://offline/ref=505DA7D05BB5ABC6179B211CAF5F535A74D030D1EDFB012DCFD9422AA38AC71B2475CF3B972B4B219985603CgBw6J" TargetMode="External"/><Relationship Id="rId103" Type="http://schemas.openxmlformats.org/officeDocument/2006/relationships/hyperlink" Target="consultantplus://offline/ref=505DA7D05BB5ABC6179B211CAF5F535A74D030D6E0FB012DCFD9422AA38AC71B2475CF3B972B4B219985603CgBw6J" TargetMode="External"/><Relationship Id="rId108" Type="http://schemas.openxmlformats.org/officeDocument/2006/relationships/hyperlink" Target="consultantplus://offline/ref=505DA7D05BB5ABC6179B211CAF5F535A74D033D5E6FB012DCFD9422AA38AC71B2475CF3B972B4B219985603CgBw6J" TargetMode="External"/><Relationship Id="rId20" Type="http://schemas.openxmlformats.org/officeDocument/2006/relationships/hyperlink" Target="consultantplus://offline/ref=505DA7D05BB5ABC6179B211CAF5F535A74D033D0E2FB012DCFD9422AA38AC71B2475CF3B972B4B219985603CgBw6J" TargetMode="External"/><Relationship Id="rId41" Type="http://schemas.openxmlformats.org/officeDocument/2006/relationships/hyperlink" Target="consultantplus://offline/ref=505DA7D05BB5ABC6179B211CAF5F535A74D033D1E6FB012DCFD9422AA38AC71B2475CF3B972B4B219985603CgBw6J" TargetMode="External"/><Relationship Id="rId54" Type="http://schemas.openxmlformats.org/officeDocument/2006/relationships/hyperlink" Target="consultantplus://offline/ref=505DA7D05BB5ABC6179B211CAF5F535A74D030DBEDFB012DCFD9422AA38AC71B2475CF3B972B4B219985603CgBw6J" TargetMode="External"/><Relationship Id="rId62" Type="http://schemas.openxmlformats.org/officeDocument/2006/relationships/hyperlink" Target="consultantplus://offline/ref=505DA7D05BB5ABC6179B211CAF5F535A74D030DAE5FB012DCFD9422AA38AC71B2475CF3B972B4B219985603CgBw6J" TargetMode="External"/><Relationship Id="rId70" Type="http://schemas.openxmlformats.org/officeDocument/2006/relationships/hyperlink" Target="consultantplus://offline/ref=505DA7D05BB5ABC6179B211CAF5F535A74D030D0E4FB012DCFD9422AA38AC71B2475CF3B972B4B219985603CgBw6J" TargetMode="External"/><Relationship Id="rId75" Type="http://schemas.openxmlformats.org/officeDocument/2006/relationships/hyperlink" Target="consultantplus://offline/ref=505DA7D05BB5ABC6179B211CAF5F535A74D030DAE0FB012DCFD9422AA38AC71B2475CF3B972B4B219985603CgBw6J" TargetMode="External"/><Relationship Id="rId83" Type="http://schemas.openxmlformats.org/officeDocument/2006/relationships/hyperlink" Target="consultantplus://offline/ref=505DA7D05BB5ABC6179B211CAF5F535A74D030DAE2FB012DCFD9422AA38AC71B2475CF3B972B4B219985603CgBw6J" TargetMode="External"/><Relationship Id="rId88" Type="http://schemas.openxmlformats.org/officeDocument/2006/relationships/hyperlink" Target="consultantplus://offline/ref=505DA7D05BB5ABC6179B211CAF5F535A74D030D0E7FB012DCFD9422AA38AC71B2475CF3B972B4B219985603CgBw6J" TargetMode="External"/><Relationship Id="rId91" Type="http://schemas.openxmlformats.org/officeDocument/2006/relationships/hyperlink" Target="consultantplus://offline/ref=505DA7D05BB5ABC6179B211CAF5F535A74D33BD2ECFB012DCFD9422AA38AC71B2475CF3B972B4B219985603CgBw6J" TargetMode="External"/><Relationship Id="rId96" Type="http://schemas.openxmlformats.org/officeDocument/2006/relationships/hyperlink" Target="consultantplus://offline/ref=505DA7D05BB5ABC6179B211CAF5F535A74D033D5E4FB012DCFD9422AA38AC71B2475CF3B972B4B219985603CgBw6J" TargetMode="External"/><Relationship Id="rId111" Type="http://schemas.openxmlformats.org/officeDocument/2006/relationships/hyperlink" Target="consultantplus://offline/ref=505DA7D05BB5ABC6179B211CAF5F535A74D030D6E4FB012DCFD9422AA38AC71B2475CF3B972B4B219985603CgBw6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consultantplus://offline/ref=505DA7D05BB5ABC6179B211CAF5F535A74D33BDBEDFB012DCFD9422AA38AC71B2475CF3B972B4B219985603CgBw6J" TargetMode="External"/><Relationship Id="rId23" Type="http://schemas.openxmlformats.org/officeDocument/2006/relationships/hyperlink" Target="consultantplus://offline/ref=505DA7D05BB5ABC6179B211CAF5F535A74D033D0ECFB012DCFD9422AA38AC71B2475CF3B972B4B219985603CgBw6J" TargetMode="External"/><Relationship Id="rId28" Type="http://schemas.openxmlformats.org/officeDocument/2006/relationships/hyperlink" Target="consultantplus://offline/ref=505DA7D05BB5ABC6179B211CAF5F535A74D033D7E4FB012DCFD9422AA38AC71B2475CF3B972B4B219985603CgBw6J" TargetMode="External"/><Relationship Id="rId36" Type="http://schemas.openxmlformats.org/officeDocument/2006/relationships/hyperlink" Target="consultantplus://offline/ref=505DA7D05BB5ABC6179B211CAF5F535A74D031D3E6FB012DCFD9422AA38AC71B2475CF3B972B4B219985603CgBw6J" TargetMode="External"/><Relationship Id="rId49" Type="http://schemas.openxmlformats.org/officeDocument/2006/relationships/hyperlink" Target="consultantplus://offline/ref=505DA7D05BB5ABC6179B211CAF5F535A74D030DBECFB012DCFD9422AA38AC71B2475CF3B972B4B219985603CgBw6J" TargetMode="External"/><Relationship Id="rId57" Type="http://schemas.openxmlformats.org/officeDocument/2006/relationships/hyperlink" Target="consultantplus://offline/ref=505DA7D05BB5ABC6179B211CAF5F535A74D030D1E3FB012DCFD9422AA38AC71B2475CF3B972B4B219985603CgBw6J" TargetMode="External"/><Relationship Id="rId106" Type="http://schemas.openxmlformats.org/officeDocument/2006/relationships/hyperlink" Target="consultantplus://offline/ref=505DA7D05BB5ABC6179B211CAF5F535A74D033D5E5FB012DCFD9422AA38AC71B2475CF3B972B4B219985603CgBw6J" TargetMode="External"/><Relationship Id="rId114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hyperlink" Target="consultantplus://offline/ref=505DA7D05BB5ABC6179B211CAF5F535A74D033D1E5FB012DCFD9422AA38AC71B2475CF3B972B4B219985603CgBw6J" TargetMode="External"/><Relationship Id="rId44" Type="http://schemas.openxmlformats.org/officeDocument/2006/relationships/hyperlink" Target="consultantplus://offline/ref=505DA7D05BB5ABC6179B211CAF5F535A74D030DBE2FB012DCFD9422AA38AC71B2475CF3B972B4B219985603CgBw6J" TargetMode="External"/><Relationship Id="rId52" Type="http://schemas.openxmlformats.org/officeDocument/2006/relationships/hyperlink" Target="consultantplus://offline/ref=505DA7D05BB5ABC6179B211CAF5F535A74D030D1E5FB012DCFD9422AA38AC71B2475CF3B972B4B219985603CgBw6J" TargetMode="External"/><Relationship Id="rId60" Type="http://schemas.openxmlformats.org/officeDocument/2006/relationships/hyperlink" Target="consultantplus://offline/ref=505DA7D05BB5ABC6179B211CAF5F535A74D030DAE4FB012DCFD9422AA38AC71B2475CF3B972B4B219985603CgBw6J" TargetMode="External"/><Relationship Id="rId65" Type="http://schemas.openxmlformats.org/officeDocument/2006/relationships/hyperlink" Target="consultantplus://offline/ref=505DA7D05BB5ABC6179B211CAF5F535A74D030D1ECFB012DCFD9422AA38AC71B2475CF3B972B4B219985603CgBw6J" TargetMode="External"/><Relationship Id="rId73" Type="http://schemas.openxmlformats.org/officeDocument/2006/relationships/hyperlink" Target="consultantplus://offline/ref=505DA7D05BB5ABC6179B211CAF5F535A74D030D0E5FB012DCFD9422AA38AC71B2475CF3B972B4B219985603CgBw6J" TargetMode="External"/><Relationship Id="rId78" Type="http://schemas.openxmlformats.org/officeDocument/2006/relationships/hyperlink" Target="consultantplus://offline/ref=505DA7D05BB5ABC6179B211CAF5F535A74D033D6EDFB012DCFD9422AA38AC71B2475CF3B972B4B219985603CgBw6J" TargetMode="External"/><Relationship Id="rId81" Type="http://schemas.openxmlformats.org/officeDocument/2006/relationships/hyperlink" Target="consultantplus://offline/ref=505DA7D05BB5ABC6179B211CAF5F535A74D030DAE1FB012DCFD9422AA38AC71B2475CF3B972B4B219985603CgBw6J" TargetMode="External"/><Relationship Id="rId86" Type="http://schemas.openxmlformats.org/officeDocument/2006/relationships/hyperlink" Target="consultantplus://offline/ref=505DA7D05BB5ABC6179B211CAF5F535A74D030DAE3FB012DCFD9422AA38AC71B2475CF3B972B4B219985603CgBw6J" TargetMode="External"/><Relationship Id="rId94" Type="http://schemas.openxmlformats.org/officeDocument/2006/relationships/hyperlink" Target="consultantplus://offline/ref=505DA7D05BB5ABC6179B211CAF5F535A74D030D7ECFB012DCFD9422AA38AC71B2475CF3B972B4B219985603CgBw6J" TargetMode="External"/><Relationship Id="rId99" Type="http://schemas.openxmlformats.org/officeDocument/2006/relationships/hyperlink" Target="consultantplus://offline/ref=505DA7D05BB5ABC6179B211CAF5F535A74D030D6E6FB012DCFD9422AA38AC71B2475CF3B972B4B219985603CgBw6J" TargetMode="External"/><Relationship Id="rId101" Type="http://schemas.openxmlformats.org/officeDocument/2006/relationships/hyperlink" Target="consultantplus://offline/ref=505DA7D05BB5ABC6179B211CAF5F535A74D030D6E7FB012DCFD9422AA38AC71B2475CF3B972B4B219985603CgBw6J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hyperlink" Target="consultantplus://offline/ref=505DA7D05BB5ABC6179B211CAF5F535A74D033D0E1FB012DCFD9422AA38AC71B2475CF3B972B4B219985603CgBw6J" TargetMode="External"/><Relationship Id="rId39" Type="http://schemas.openxmlformats.org/officeDocument/2006/relationships/hyperlink" Target="consultantplus://offline/ref=505DA7D05BB5ABC6179B211CAF5F535A74D031D4E7FB012DCFD9422AA38AC71B2475CF3B972B4B219985603CgBw6J" TargetMode="External"/><Relationship Id="rId109" Type="http://schemas.openxmlformats.org/officeDocument/2006/relationships/hyperlink" Target="consultantplus://offline/ref=505DA7D05BB5ABC6179B211CAF5F535A74D33AD4E3FB012DCFD9422AA38AC71B2475CF3B972B4B219985603CgBw6J" TargetMode="External"/><Relationship Id="rId34" Type="http://schemas.openxmlformats.org/officeDocument/2006/relationships/hyperlink" Target="consultantplus://offline/ref=505DA7D05BB5ABC6179B211CAF5F535A74D030D2ECFB012DCFD9422AA38AC71B2475CF3B972B4B219985603CgBw6J" TargetMode="External"/><Relationship Id="rId50" Type="http://schemas.openxmlformats.org/officeDocument/2006/relationships/hyperlink" Target="consultantplus://offline/ref=505DA7D05BB5ABC6179B211CAF5F535A74D030DBECFB012DCFD9422AA38AC71B2475CF3B972B4B219985603CgBw6J" TargetMode="External"/><Relationship Id="rId55" Type="http://schemas.openxmlformats.org/officeDocument/2006/relationships/hyperlink" Target="consultantplus://offline/ref=505DA7D05BB5ABC6179B211CAF5F535A74D032D0E7FB012DCFD9422AA38AC71B2475CF3B972B4B219985603CgBw6J" TargetMode="External"/><Relationship Id="rId76" Type="http://schemas.openxmlformats.org/officeDocument/2006/relationships/hyperlink" Target="consultantplus://offline/ref=505DA7D05BB5ABC6179B211CAF5F535A74D030DAE0FB012DCFD9422AA38AC71B2475CF3B972B4B219985603CgBw6J" TargetMode="External"/><Relationship Id="rId97" Type="http://schemas.openxmlformats.org/officeDocument/2006/relationships/hyperlink" Target="consultantplus://offline/ref=505DA7D05BB5ABC6179B211CAF5F535A74D030D6E5FB012DCFD9422AA38AC71B2475CF3B972B4B219985603CgBw6J" TargetMode="External"/><Relationship Id="rId104" Type="http://schemas.openxmlformats.org/officeDocument/2006/relationships/hyperlink" Target="consultantplus://offline/ref=505DA7D05BB5ABC6179B211CAF5F535A74D030D6E0FB012DCFD9422AA38AC71B2475CF3B972B4B219985603CgBw6J" TargetMode="External"/><Relationship Id="rId7" Type="http://schemas.openxmlformats.org/officeDocument/2006/relationships/image" Target="media/image1.emf"/><Relationship Id="rId71" Type="http://schemas.openxmlformats.org/officeDocument/2006/relationships/hyperlink" Target="consultantplus://offline/ref=505DA7D05BB5ABC6179B211CAF5F535A74D030DAE7FB012DCFD9422AA38AC71B2475CF3B972B4B219985603CgBw6J" TargetMode="External"/><Relationship Id="rId92" Type="http://schemas.openxmlformats.org/officeDocument/2006/relationships/hyperlink" Target="consultantplus://offline/ref=505DA7D05BB5ABC6179B211CAF5F535A74D33BD2ECFB012DCFD9422AA38AC71B2475CF3B972B4B219985603CgBw6J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505DA7D05BB5ABC6179B211CAF5F535A74D33BD7E4FB012DCFD9422AA38AC71B2475CF3B972B4B219985603CgBw6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2111A8-32C7-4FF6-874E-085A76A91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29</Pages>
  <Words>7236</Words>
  <Characters>41250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48390</CharactersWithSpaces>
  <SharedDoc>false</SharedDoc>
  <HLinks>
    <vt:vector size="714" baseType="variant">
      <vt:variant>
        <vt:i4>66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P929</vt:lpwstr>
      </vt:variant>
      <vt:variant>
        <vt:i4>65602</vt:i4>
      </vt:variant>
      <vt:variant>
        <vt:i4>351</vt:i4>
      </vt:variant>
      <vt:variant>
        <vt:i4>0</vt:i4>
      </vt:variant>
      <vt:variant>
        <vt:i4>5</vt:i4>
      </vt:variant>
      <vt:variant>
        <vt:lpwstr/>
      </vt:variant>
      <vt:variant>
        <vt:lpwstr>P928</vt:lpwstr>
      </vt:variant>
      <vt:variant>
        <vt:i4>983106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P926</vt:lpwstr>
      </vt:variant>
      <vt:variant>
        <vt:i4>917570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P927</vt:lpwstr>
      </vt:variant>
      <vt:variant>
        <vt:i4>983106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P926</vt:lpwstr>
      </vt:variant>
      <vt:variant>
        <vt:i4>786498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P925</vt:lpwstr>
      </vt:variant>
      <vt:variant>
        <vt:i4>852034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P924</vt:lpwstr>
      </vt:variant>
      <vt:variant>
        <vt:i4>720968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P883</vt:lpwstr>
      </vt:variant>
      <vt:variant>
        <vt:i4>589896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P881</vt:lpwstr>
      </vt:variant>
      <vt:variant>
        <vt:i4>655432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P882</vt:lpwstr>
      </vt:variant>
      <vt:variant>
        <vt:i4>327750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P560</vt:lpwstr>
      </vt:variant>
      <vt:variant>
        <vt:i4>6422629</vt:i4>
      </vt:variant>
      <vt:variant>
        <vt:i4>321</vt:i4>
      </vt:variant>
      <vt:variant>
        <vt:i4>0</vt:i4>
      </vt:variant>
      <vt:variant>
        <vt:i4>5</vt:i4>
      </vt:variant>
      <vt:variant>
        <vt:lpwstr>consultantplus://offline/ref=505DA7D05BB5ABC6179B211CAF5F535A74D033D5E7FB012DCFD9422AA38AC71B2475CF3B972B4B219985603CgBw6J</vt:lpwstr>
      </vt:variant>
      <vt:variant>
        <vt:lpwstr/>
      </vt:variant>
      <vt:variant>
        <vt:i4>6422629</vt:i4>
      </vt:variant>
      <vt:variant>
        <vt:i4>318</vt:i4>
      </vt:variant>
      <vt:variant>
        <vt:i4>0</vt:i4>
      </vt:variant>
      <vt:variant>
        <vt:i4>5</vt:i4>
      </vt:variant>
      <vt:variant>
        <vt:lpwstr>consultantplus://offline/ref=505DA7D05BB5ABC6179B211CAF5F535A74D033D5E7FB012DCFD9422AA38AC71B2475CF3B972B4B219985603CgBw6J</vt:lpwstr>
      </vt:variant>
      <vt:variant>
        <vt:lpwstr/>
      </vt:variant>
      <vt:variant>
        <vt:i4>6422630</vt:i4>
      </vt:variant>
      <vt:variant>
        <vt:i4>315</vt:i4>
      </vt:variant>
      <vt:variant>
        <vt:i4>0</vt:i4>
      </vt:variant>
      <vt:variant>
        <vt:i4>5</vt:i4>
      </vt:variant>
      <vt:variant>
        <vt:lpwstr>consultantplus://offline/ref=505DA7D05BB5ABC6179B211CAF5F535A74D030D6E4FB012DCFD9422AA38AC71B2475CF3B972B4B219985603CgBw6J</vt:lpwstr>
      </vt:variant>
      <vt:variant>
        <vt:lpwstr/>
      </vt:variant>
      <vt:variant>
        <vt:i4>6422630</vt:i4>
      </vt:variant>
      <vt:variant>
        <vt:i4>312</vt:i4>
      </vt:variant>
      <vt:variant>
        <vt:i4>0</vt:i4>
      </vt:variant>
      <vt:variant>
        <vt:i4>5</vt:i4>
      </vt:variant>
      <vt:variant>
        <vt:lpwstr>consultantplus://offline/ref=505DA7D05BB5ABC6179B211CAF5F535A74D030D6E4FB012DCFD9422AA38AC71B2475CF3B972B4B219985603CgBw6J</vt:lpwstr>
      </vt:variant>
      <vt:variant>
        <vt:lpwstr/>
      </vt:variant>
      <vt:variant>
        <vt:i4>6422577</vt:i4>
      </vt:variant>
      <vt:variant>
        <vt:i4>309</vt:i4>
      </vt:variant>
      <vt:variant>
        <vt:i4>0</vt:i4>
      </vt:variant>
      <vt:variant>
        <vt:i4>5</vt:i4>
      </vt:variant>
      <vt:variant>
        <vt:lpwstr>consultantplus://offline/ref=505DA7D05BB5ABC6179B211CAF5F535A74D33AD4E3FB012DCFD9422AA38AC71B2475CF3B972B4B219985603CgBw6J</vt:lpwstr>
      </vt:variant>
      <vt:variant>
        <vt:lpwstr/>
      </vt:variant>
      <vt:variant>
        <vt:i4>6422577</vt:i4>
      </vt:variant>
      <vt:variant>
        <vt:i4>306</vt:i4>
      </vt:variant>
      <vt:variant>
        <vt:i4>0</vt:i4>
      </vt:variant>
      <vt:variant>
        <vt:i4>5</vt:i4>
      </vt:variant>
      <vt:variant>
        <vt:lpwstr>consultantplus://offline/ref=505DA7D05BB5ABC6179B211CAF5F535A74D33AD4E3FB012DCFD9422AA38AC71B2475CF3B972B4B219985603CgBw6J</vt:lpwstr>
      </vt:variant>
      <vt:variant>
        <vt:lpwstr/>
      </vt:variant>
      <vt:variant>
        <vt:i4>6422628</vt:i4>
      </vt:variant>
      <vt:variant>
        <vt:i4>303</vt:i4>
      </vt:variant>
      <vt:variant>
        <vt:i4>0</vt:i4>
      </vt:variant>
      <vt:variant>
        <vt:i4>5</vt:i4>
      </vt:variant>
      <vt:variant>
        <vt:lpwstr>consultantplus://offline/ref=505DA7D05BB5ABC6179B211CAF5F535A74D033D5E6FB012DCFD9422AA38AC71B2475CF3B972B4B219985603CgBw6J</vt:lpwstr>
      </vt:variant>
      <vt:variant>
        <vt:lpwstr/>
      </vt:variant>
      <vt:variant>
        <vt:i4>6422628</vt:i4>
      </vt:variant>
      <vt:variant>
        <vt:i4>300</vt:i4>
      </vt:variant>
      <vt:variant>
        <vt:i4>0</vt:i4>
      </vt:variant>
      <vt:variant>
        <vt:i4>5</vt:i4>
      </vt:variant>
      <vt:variant>
        <vt:lpwstr>consultantplus://offline/ref=505DA7D05BB5ABC6179B211CAF5F535A74D033D5E6FB012DCFD9422AA38AC71B2475CF3B972B4B219985603CgBw6J</vt:lpwstr>
      </vt:variant>
      <vt:variant>
        <vt:lpwstr/>
      </vt:variant>
      <vt:variant>
        <vt:i4>6422631</vt:i4>
      </vt:variant>
      <vt:variant>
        <vt:i4>297</vt:i4>
      </vt:variant>
      <vt:variant>
        <vt:i4>0</vt:i4>
      </vt:variant>
      <vt:variant>
        <vt:i4>5</vt:i4>
      </vt:variant>
      <vt:variant>
        <vt:lpwstr>consultantplus://offline/ref=505DA7D05BB5ABC6179B211CAF5F535A74D033D5E5FB012DCFD9422AA38AC71B2475CF3B972B4B219985603CgBw6J</vt:lpwstr>
      </vt:variant>
      <vt:variant>
        <vt:lpwstr/>
      </vt:variant>
      <vt:variant>
        <vt:i4>6422631</vt:i4>
      </vt:variant>
      <vt:variant>
        <vt:i4>294</vt:i4>
      </vt:variant>
      <vt:variant>
        <vt:i4>0</vt:i4>
      </vt:variant>
      <vt:variant>
        <vt:i4>5</vt:i4>
      </vt:variant>
      <vt:variant>
        <vt:lpwstr>consultantplus://offline/ref=505DA7D05BB5ABC6179B211CAF5F535A74D033D5E5FB012DCFD9422AA38AC71B2475CF3B972B4B219985603CgBw6J</vt:lpwstr>
      </vt:variant>
      <vt:variant>
        <vt:lpwstr/>
      </vt:variant>
      <vt:variant>
        <vt:i4>6422626</vt:i4>
      </vt:variant>
      <vt:variant>
        <vt:i4>291</vt:i4>
      </vt:variant>
      <vt:variant>
        <vt:i4>0</vt:i4>
      </vt:variant>
      <vt:variant>
        <vt:i4>5</vt:i4>
      </vt:variant>
      <vt:variant>
        <vt:lpwstr>consultantplus://offline/ref=505DA7D05BB5ABC6179B211CAF5F535A74D030D6E0FB012DCFD9422AA38AC71B2475CF3B972B4B219985603CgBw6J</vt:lpwstr>
      </vt:variant>
      <vt:variant>
        <vt:lpwstr/>
      </vt:variant>
      <vt:variant>
        <vt:i4>6422626</vt:i4>
      </vt:variant>
      <vt:variant>
        <vt:i4>288</vt:i4>
      </vt:variant>
      <vt:variant>
        <vt:i4>0</vt:i4>
      </vt:variant>
      <vt:variant>
        <vt:i4>5</vt:i4>
      </vt:variant>
      <vt:variant>
        <vt:lpwstr>consultantplus://offline/ref=505DA7D05BB5ABC6179B211CAF5F535A74D030D6E0FB012DCFD9422AA38AC71B2475CF3B972B4B219985603CgBw6J</vt:lpwstr>
      </vt:variant>
      <vt:variant>
        <vt:lpwstr/>
      </vt:variant>
      <vt:variant>
        <vt:i4>6422629</vt:i4>
      </vt:variant>
      <vt:variant>
        <vt:i4>285</vt:i4>
      </vt:variant>
      <vt:variant>
        <vt:i4>0</vt:i4>
      </vt:variant>
      <vt:variant>
        <vt:i4>5</vt:i4>
      </vt:variant>
      <vt:variant>
        <vt:lpwstr>consultantplus://offline/ref=505DA7D05BB5ABC6179B211CAF5F535A74D030D6E7FB012DCFD9422AA38AC71B2475CF3B972B4B219985603CgBw6J</vt:lpwstr>
      </vt:variant>
      <vt:variant>
        <vt:lpwstr/>
      </vt:variant>
      <vt:variant>
        <vt:i4>6422629</vt:i4>
      </vt:variant>
      <vt:variant>
        <vt:i4>282</vt:i4>
      </vt:variant>
      <vt:variant>
        <vt:i4>0</vt:i4>
      </vt:variant>
      <vt:variant>
        <vt:i4>5</vt:i4>
      </vt:variant>
      <vt:variant>
        <vt:lpwstr>consultantplus://offline/ref=505DA7D05BB5ABC6179B211CAF5F535A74D030D6E7FB012DCFD9422AA38AC71B2475CF3B972B4B219985603CgBw6J</vt:lpwstr>
      </vt:variant>
      <vt:variant>
        <vt:lpwstr/>
      </vt:variant>
      <vt:variant>
        <vt:i4>6422628</vt:i4>
      </vt:variant>
      <vt:variant>
        <vt:i4>279</vt:i4>
      </vt:variant>
      <vt:variant>
        <vt:i4>0</vt:i4>
      </vt:variant>
      <vt:variant>
        <vt:i4>5</vt:i4>
      </vt:variant>
      <vt:variant>
        <vt:lpwstr>consultantplus://offline/ref=505DA7D05BB5ABC6179B211CAF5F535A74D030D6E6FB012DCFD9422AA38AC71B2475CF3B972B4B219985603CgBw6J</vt:lpwstr>
      </vt:variant>
      <vt:variant>
        <vt:lpwstr/>
      </vt:variant>
      <vt:variant>
        <vt:i4>6422628</vt:i4>
      </vt:variant>
      <vt:variant>
        <vt:i4>276</vt:i4>
      </vt:variant>
      <vt:variant>
        <vt:i4>0</vt:i4>
      </vt:variant>
      <vt:variant>
        <vt:i4>5</vt:i4>
      </vt:variant>
      <vt:variant>
        <vt:lpwstr>consultantplus://offline/ref=505DA7D05BB5ABC6179B211CAF5F535A74D030D6E6FB012DCFD9422AA38AC71B2475CF3B972B4B219985603CgBw6J</vt:lpwstr>
      </vt:variant>
      <vt:variant>
        <vt:lpwstr/>
      </vt:variant>
      <vt:variant>
        <vt:i4>6422631</vt:i4>
      </vt:variant>
      <vt:variant>
        <vt:i4>273</vt:i4>
      </vt:variant>
      <vt:variant>
        <vt:i4>0</vt:i4>
      </vt:variant>
      <vt:variant>
        <vt:i4>5</vt:i4>
      </vt:variant>
      <vt:variant>
        <vt:lpwstr>consultantplus://offline/ref=505DA7D05BB5ABC6179B211CAF5F535A74D030D6E5FB012DCFD9422AA38AC71B2475CF3B972B4B219985603CgBw6J</vt:lpwstr>
      </vt:variant>
      <vt:variant>
        <vt:lpwstr/>
      </vt:variant>
      <vt:variant>
        <vt:i4>6422631</vt:i4>
      </vt:variant>
      <vt:variant>
        <vt:i4>270</vt:i4>
      </vt:variant>
      <vt:variant>
        <vt:i4>0</vt:i4>
      </vt:variant>
      <vt:variant>
        <vt:i4>5</vt:i4>
      </vt:variant>
      <vt:variant>
        <vt:lpwstr>consultantplus://offline/ref=505DA7D05BB5ABC6179B211CAF5F535A74D030D6E5FB012DCFD9422AA38AC71B2475CF3B972B4B219985603CgBw6J</vt:lpwstr>
      </vt:variant>
      <vt:variant>
        <vt:lpwstr/>
      </vt:variant>
      <vt:variant>
        <vt:i4>6422630</vt:i4>
      </vt:variant>
      <vt:variant>
        <vt:i4>267</vt:i4>
      </vt:variant>
      <vt:variant>
        <vt:i4>0</vt:i4>
      </vt:variant>
      <vt:variant>
        <vt:i4>5</vt:i4>
      </vt:variant>
      <vt:variant>
        <vt:lpwstr>consultantplus://offline/ref=505DA7D05BB5ABC6179B211CAF5F535A74D033D5E4FB012DCFD9422AA38AC71B2475CF3B972B4B219985603CgBw6J</vt:lpwstr>
      </vt:variant>
      <vt:variant>
        <vt:lpwstr/>
      </vt:variant>
      <vt:variant>
        <vt:i4>6422630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consultantplus://offline/ref=505DA7D05BB5ABC6179B211CAF5F535A74D033D5E4FB012DCFD9422AA38AC71B2475CF3B972B4B219985603CgBw6J</vt:lpwstr>
      </vt:variant>
      <vt:variant>
        <vt:lpwstr/>
      </vt:variant>
      <vt:variant>
        <vt:i4>458825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P592</vt:lpwstr>
      </vt:variant>
      <vt:variant>
        <vt:i4>68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P545</vt:lpwstr>
      </vt:variant>
      <vt:variant>
        <vt:i4>6422583</vt:i4>
      </vt:variant>
      <vt:variant>
        <vt:i4>255</vt:i4>
      </vt:variant>
      <vt:variant>
        <vt:i4>0</vt:i4>
      </vt:variant>
      <vt:variant>
        <vt:i4>5</vt:i4>
      </vt:variant>
      <vt:variant>
        <vt:lpwstr>consultantplus://offline/ref=505DA7D05BB5ABC6179B211CAF5F535A74D030D7EDFB012DCFD9422AA38AC71B2475CF3B972B4B219985603CgBw6J</vt:lpwstr>
      </vt:variant>
      <vt:variant>
        <vt:lpwstr/>
      </vt:variant>
      <vt:variant>
        <vt:i4>6422583</vt:i4>
      </vt:variant>
      <vt:variant>
        <vt:i4>252</vt:i4>
      </vt:variant>
      <vt:variant>
        <vt:i4>0</vt:i4>
      </vt:variant>
      <vt:variant>
        <vt:i4>5</vt:i4>
      </vt:variant>
      <vt:variant>
        <vt:lpwstr>consultantplus://offline/ref=505DA7D05BB5ABC6179B211CAF5F535A74D030D7EDFB012DCFD9422AA38AC71B2475CF3B972B4B219985603CgBw6J</vt:lpwstr>
      </vt:variant>
      <vt:variant>
        <vt:lpwstr/>
      </vt:variant>
      <vt:variant>
        <vt:i4>6422576</vt:i4>
      </vt:variant>
      <vt:variant>
        <vt:i4>249</vt:i4>
      </vt:variant>
      <vt:variant>
        <vt:i4>0</vt:i4>
      </vt:variant>
      <vt:variant>
        <vt:i4>5</vt:i4>
      </vt:variant>
      <vt:variant>
        <vt:lpwstr>consultantplus://offline/ref=505DA7D05BB5ABC6179B211CAF5F535A74D030D7ECFB012DCFD9422AA38AC71B2475CF3B972B4B219985603CgBw6J</vt:lpwstr>
      </vt:variant>
      <vt:variant>
        <vt:lpwstr/>
      </vt:variant>
      <vt:variant>
        <vt:i4>6422576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consultantplus://offline/ref=505DA7D05BB5ABC6179B211CAF5F535A74D030D7ECFB012DCFD9422AA38AC71B2475CF3B972B4B219985603CgBw6J</vt:lpwstr>
      </vt:variant>
      <vt:variant>
        <vt:lpwstr/>
      </vt:variant>
      <vt:variant>
        <vt:i4>6422628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consultantplus://offline/ref=505DA7D05BB5ABC6179B211CAF5F535A74D33BD2ECFB012DCFD9422AA38AC71B2475CF3B972B4B219985603CgBw6J</vt:lpwstr>
      </vt:variant>
      <vt:variant>
        <vt:lpwstr/>
      </vt:variant>
      <vt:variant>
        <vt:i4>6422628</vt:i4>
      </vt:variant>
      <vt:variant>
        <vt:i4>240</vt:i4>
      </vt:variant>
      <vt:variant>
        <vt:i4>0</vt:i4>
      </vt:variant>
      <vt:variant>
        <vt:i4>5</vt:i4>
      </vt:variant>
      <vt:variant>
        <vt:lpwstr>consultantplus://offline/ref=505DA7D05BB5ABC6179B211CAF5F535A74D33BD2ECFB012DCFD9422AA38AC71B2475CF3B972B4B219985603CgBw6J</vt:lpwstr>
      </vt:variant>
      <vt:variant>
        <vt:lpwstr/>
      </vt:variant>
      <vt:variant>
        <vt:i4>6422631</vt:i4>
      </vt:variant>
      <vt:variant>
        <vt:i4>237</vt:i4>
      </vt:variant>
      <vt:variant>
        <vt:i4>0</vt:i4>
      </vt:variant>
      <vt:variant>
        <vt:i4>5</vt:i4>
      </vt:variant>
      <vt:variant>
        <vt:lpwstr>consultantplus://offline/ref=505DA7D05BB5ABC6179B211CAF5F535A74D033D1E1FB012DCFD9422AA38AC71B2475CF3B972B4B219985603CgBw6J</vt:lpwstr>
      </vt:variant>
      <vt:variant>
        <vt:lpwstr/>
      </vt:variant>
      <vt:variant>
        <vt:i4>6422631</vt:i4>
      </vt:variant>
      <vt:variant>
        <vt:i4>234</vt:i4>
      </vt:variant>
      <vt:variant>
        <vt:i4>0</vt:i4>
      </vt:variant>
      <vt:variant>
        <vt:i4>5</vt:i4>
      </vt:variant>
      <vt:variant>
        <vt:lpwstr>consultantplus://offline/ref=505DA7D05BB5ABC6179B211CAF5F535A74D033D1E1FB012DCFD9422AA38AC71B2475CF3B972B4B219985603CgBw6J</vt:lpwstr>
      </vt:variant>
      <vt:variant>
        <vt:lpwstr/>
      </vt:variant>
      <vt:variant>
        <vt:i4>6422627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consultantplus://offline/ref=505DA7D05BB5ABC6179B211CAF5F535A74D030D0E7FB012DCFD9422AA38AC71B2475CF3B972B4B219985603CgBw6J</vt:lpwstr>
      </vt:variant>
      <vt:variant>
        <vt:lpwstr/>
      </vt:variant>
      <vt:variant>
        <vt:i4>6422627</vt:i4>
      </vt:variant>
      <vt:variant>
        <vt:i4>228</vt:i4>
      </vt:variant>
      <vt:variant>
        <vt:i4>0</vt:i4>
      </vt:variant>
      <vt:variant>
        <vt:i4>5</vt:i4>
      </vt:variant>
      <vt:variant>
        <vt:lpwstr>consultantplus://offline/ref=505DA7D05BB5ABC6179B211CAF5F535A74D030D0E7FB012DCFD9422AA38AC71B2475CF3B972B4B219985603CgBw6J</vt:lpwstr>
      </vt:variant>
      <vt:variant>
        <vt:lpwstr/>
      </vt:variant>
      <vt:variant>
        <vt:i4>6422582</vt:i4>
      </vt:variant>
      <vt:variant>
        <vt:i4>225</vt:i4>
      </vt:variant>
      <vt:variant>
        <vt:i4>0</vt:i4>
      </vt:variant>
      <vt:variant>
        <vt:i4>5</vt:i4>
      </vt:variant>
      <vt:variant>
        <vt:lpwstr>consultantplus://offline/ref=505DA7D05BB5ABC6179B211CAF5F535A74D030DAE3FB012DCFD9422AA38AC71B2475CF3B972B4B219985603CgBw6J</vt:lpwstr>
      </vt:variant>
      <vt:variant>
        <vt:lpwstr/>
      </vt:variant>
      <vt:variant>
        <vt:i4>6422582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consultantplus://offline/ref=505DA7D05BB5ABC6179B211CAF5F535A74D030DAE3FB012DCFD9422AA38AC71B2475CF3B972B4B219985603CgBw6J</vt:lpwstr>
      </vt:variant>
      <vt:variant>
        <vt:lpwstr/>
      </vt:variant>
      <vt:variant>
        <vt:i4>6422583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consultantplus://offline/ref=505DA7D05BB5ABC6179B211CAF5F535A74D030DAE2FB012DCFD9422AA38AC71B2475CF3B972B4B219985603CgBw6J</vt:lpwstr>
      </vt:variant>
      <vt:variant>
        <vt:lpwstr/>
      </vt:variant>
      <vt:variant>
        <vt:i4>6422583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consultantplus://offline/ref=505DA7D05BB5ABC6179B211CAF5F535A74D030DAE2FB012DCFD9422AA38AC71B2475CF3B972B4B219985603CgBw6J</vt:lpwstr>
      </vt:variant>
      <vt:variant>
        <vt:lpwstr/>
      </vt:variant>
      <vt:variant>
        <vt:i4>6422580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consultantplus://offline/ref=505DA7D05BB5ABC6179B211CAF5F535A74D030DAE1FB012DCFD9422AA38AC71B2475CF3B972B4B219985603CgBw6J</vt:lpwstr>
      </vt:variant>
      <vt:variant>
        <vt:lpwstr/>
      </vt:variant>
      <vt:variant>
        <vt:i4>6422580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consultantplus://offline/ref=505DA7D05BB5ABC6179B211CAF5F535A74D030DAE1FB012DCFD9422AA38AC71B2475CF3B972B4B219985603CgBw6J</vt:lpwstr>
      </vt:variant>
      <vt:variant>
        <vt:lpwstr/>
      </vt:variant>
      <vt:variant>
        <vt:i4>6422626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consultantplus://offline/ref=505DA7D05BB5ABC6179B211CAF5F535A74D030D0E6FB012DCFD9422AA38AC71B2475CF3B972B4B219985603CgBw6J</vt:lpwstr>
      </vt:variant>
      <vt:variant>
        <vt:lpwstr/>
      </vt:variant>
      <vt:variant>
        <vt:i4>6422626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consultantplus://offline/ref=505DA7D05BB5ABC6179B211CAF5F535A74D030D0E6FB012DCFD9422AA38AC71B2475CF3B972B4B219985603CgBw6J</vt:lpwstr>
      </vt:variant>
      <vt:variant>
        <vt:lpwstr/>
      </vt:variant>
      <vt:variant>
        <vt:i4>6422581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consultantplus://offline/ref=505DA7D05BB5ABC6179B211CAF5F535A74D033D6EDFB012DCFD9422AA38AC71B2475CF3B972B4B219985603CgBw6J</vt:lpwstr>
      </vt:variant>
      <vt:variant>
        <vt:lpwstr/>
      </vt:variant>
      <vt:variant>
        <vt:i4>6422581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consultantplus://offline/ref=505DA7D05BB5ABC6179B211CAF5F535A74D033D6EDFB012DCFD9422AA38AC71B2475CF3B972B4B219985603CgBw6J</vt:lpwstr>
      </vt:variant>
      <vt:variant>
        <vt:lpwstr/>
      </vt:variant>
      <vt:variant>
        <vt:i4>6422581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consultantplus://offline/ref=505DA7D05BB5ABC6179B211CAF5F535A74D030DAE0FB012DCFD9422AA38AC71B2475CF3B972B4B219985603CgBw6J</vt:lpwstr>
      </vt:variant>
      <vt:variant>
        <vt:lpwstr/>
      </vt:variant>
      <vt:variant>
        <vt:i4>6422581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consultantplus://offline/ref=505DA7D05BB5ABC6179B211CAF5F535A74D030DAE0FB012DCFD9422AA38AC71B2475CF3B972B4B219985603CgBw6J</vt:lpwstr>
      </vt:variant>
      <vt:variant>
        <vt:lpwstr/>
      </vt:variant>
      <vt:variant>
        <vt:i4>6422625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consultantplus://offline/ref=505DA7D05BB5ABC6179B211CAF5F535A74D030D0E5FB012DCFD9422AA38AC71B2475CF3B972B4B219985603CgBw6J</vt:lpwstr>
      </vt:variant>
      <vt:variant>
        <vt:lpwstr/>
      </vt:variant>
      <vt:variant>
        <vt:i4>6422625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consultantplus://offline/ref=505DA7D05BB5ABC6179B211CAF5F535A74D030D0E5FB012DCFD9422AA38AC71B2475CF3B972B4B219985603CgBw6J</vt:lpwstr>
      </vt:variant>
      <vt:variant>
        <vt:lpwstr/>
      </vt:variant>
      <vt:variant>
        <vt:i4>6422578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consultantplus://offline/ref=505DA7D05BB5ABC6179B211CAF5F535A74D030DAE7FB012DCFD9422AA38AC71B2475CF3B972B4B219985603CgBw6J</vt:lpwstr>
      </vt:variant>
      <vt:variant>
        <vt:lpwstr/>
      </vt:variant>
      <vt:variant>
        <vt:i4>6422578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consultantplus://offline/ref=505DA7D05BB5ABC6179B211CAF5F535A74D030DAE7FB012DCFD9422AA38AC71B2475CF3B972B4B219985603CgBw6J</vt:lpwstr>
      </vt:variant>
      <vt:variant>
        <vt:lpwstr/>
      </vt:variant>
      <vt:variant>
        <vt:i4>6422624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consultantplus://offline/ref=505DA7D05BB5ABC6179B211CAF5F535A74D030D0E4FB012DCFD9422AA38AC71B2475CF3B972B4B219985603CgBw6J</vt:lpwstr>
      </vt:variant>
      <vt:variant>
        <vt:lpwstr/>
      </vt:variant>
      <vt:variant>
        <vt:i4>6422624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consultantplus://offline/ref=505DA7D05BB5ABC6179B211CAF5F535A74D030D0E4FB012DCFD9422AA38AC71B2475CF3B972B4B219985603CgBw6J</vt:lpwstr>
      </vt:variant>
      <vt:variant>
        <vt:lpwstr/>
      </vt:variant>
      <vt:variant>
        <vt:i4>6422577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consultantplus://offline/ref=505DA7D05BB5ABC6179B211CAF5F535A74D030D1EDFB012DCFD9422AA38AC71B2475CF3B972B4B219985603CgBw6J</vt:lpwstr>
      </vt:variant>
      <vt:variant>
        <vt:lpwstr/>
      </vt:variant>
      <vt:variant>
        <vt:i4>6422577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consultantplus://offline/ref=505DA7D05BB5ABC6179B211CAF5F535A74D030D1EDFB012DCFD9422AA38AC71B2475CF3B972B4B219985603CgBw6J</vt:lpwstr>
      </vt:variant>
      <vt:variant>
        <vt:lpwstr/>
      </vt:variant>
      <vt:variant>
        <vt:i4>6422582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consultantplus://offline/ref=505DA7D05BB5ABC6179B211CAF5F535A74D030D1ECFB012DCFD9422AA38AC71B2475CF3B972B4B219985603CgBw6J</vt:lpwstr>
      </vt:variant>
      <vt:variant>
        <vt:lpwstr/>
      </vt:variant>
      <vt:variant>
        <vt:i4>6422582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consultantplus://offline/ref=505DA7D05BB5ABC6179B211CAF5F535A74D030D1ECFB012DCFD9422AA38AC71B2475CF3B972B4B219985603CgBw6J</vt:lpwstr>
      </vt:variant>
      <vt:variant>
        <vt:lpwstr/>
      </vt:variant>
      <vt:variant>
        <vt:i4>6422579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consultantplus://offline/ref=505DA7D05BB5ABC6179B211CAF5F535A74D030DAE6FB012DCFD9422AA38AC71B2475CF3B972B4B219985603CgBw6J</vt:lpwstr>
      </vt:variant>
      <vt:variant>
        <vt:lpwstr/>
      </vt:variant>
      <vt:variant>
        <vt:i4>6422579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consultantplus://offline/ref=505DA7D05BB5ABC6179B211CAF5F535A74D030DAE6FB012DCFD9422AA38AC71B2475CF3B972B4B219985603CgBw6J</vt:lpwstr>
      </vt:variant>
      <vt:variant>
        <vt:lpwstr/>
      </vt:variant>
      <vt:variant>
        <vt:i4>6422576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consultantplus://offline/ref=505DA7D05BB5ABC6179B211CAF5F535A74D030DAE5FB012DCFD9422AA38AC71B2475CF3B972B4B219985603CgBw6J</vt:lpwstr>
      </vt:variant>
      <vt:variant>
        <vt:lpwstr/>
      </vt:variant>
      <vt:variant>
        <vt:i4>6422576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consultantplus://offline/ref=505DA7D05BB5ABC6179B211CAF5F535A74D030DAE5FB012DCFD9422AA38AC71B2475CF3B972B4B219985603CgBw6J</vt:lpwstr>
      </vt:variant>
      <vt:variant>
        <vt:lpwstr/>
      </vt:variant>
      <vt:variant>
        <vt:i4>6422577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consultantplus://offline/ref=505DA7D05BB5ABC6179B211CAF5F535A74D030DAE4FB012DCFD9422AA38AC71B2475CF3B972B4B219985603CgBw6J</vt:lpwstr>
      </vt:variant>
      <vt:variant>
        <vt:lpwstr/>
      </vt:variant>
      <vt:variant>
        <vt:i4>6422577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consultantplus://offline/ref=505DA7D05BB5ABC6179B211CAF5F535A74D030DAE4FB012DCFD9422AA38AC71B2475CF3B972B4B219985603CgBw6J</vt:lpwstr>
      </vt:variant>
      <vt:variant>
        <vt:lpwstr/>
      </vt:variant>
      <vt:variant>
        <vt:i4>6422630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consultantplus://offline/ref=505DA7D05BB5ABC6179B211CAF5F535A74D030D1E3FB012DCFD9422AA38AC71B2475CF3B972B4B219985603CgBw6J</vt:lpwstr>
      </vt:variant>
      <vt:variant>
        <vt:lpwstr/>
      </vt:variant>
      <vt:variant>
        <vt:i4>6422630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consultantplus://offline/ref=505DA7D05BB5ABC6179B211CAF5F535A74D030D1E3FB012DCFD9422AA38AC71B2475CF3B972B4B219985603CgBw6J</vt:lpwstr>
      </vt:variant>
      <vt:variant>
        <vt:lpwstr/>
      </vt:variant>
      <vt:variant>
        <vt:i4>6422625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consultantplus://offline/ref=505DA7D05BB5ABC6179B211CAF5F535A74D032D0E7FB012DCFD9422AA38AC71B2475CF3B972B4B219985603CgBw6J</vt:lpwstr>
      </vt:variant>
      <vt:variant>
        <vt:lpwstr/>
      </vt:variant>
      <vt:variant>
        <vt:i4>6422625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consultantplus://offline/ref=505DA7D05BB5ABC6179B211CAF5F535A74D032D0E7FB012DCFD9422AA38AC71B2475CF3B972B4B219985603CgBw6J</vt:lpwstr>
      </vt:variant>
      <vt:variant>
        <vt:lpwstr/>
      </vt:variant>
      <vt:variant>
        <vt:i4>6422626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consultantplus://offline/ref=505DA7D05BB5ABC6179B211CAF5F535A74D030DBEDFB012DCFD9422AA38AC71B2475CF3B972B4B219985603CgBw6J</vt:lpwstr>
      </vt:variant>
      <vt:variant>
        <vt:lpwstr/>
      </vt:variant>
      <vt:variant>
        <vt:i4>6422626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consultantplus://offline/ref=505DA7D05BB5ABC6179B211CAF5F535A74D030DBEDFB012DCFD9422AA38AC71B2475CF3B972B4B219985603CgBw6J</vt:lpwstr>
      </vt:variant>
      <vt:variant>
        <vt:lpwstr/>
      </vt:variant>
      <vt:variant>
        <vt:i4>6422624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consultantplus://offline/ref=505DA7D05BB5ABC6179B211CAF5F535A74D030D1E5FB012DCFD9422AA38AC71B2475CF3B972B4B219985603CgBw6J</vt:lpwstr>
      </vt:variant>
      <vt:variant>
        <vt:lpwstr/>
      </vt:variant>
      <vt:variant>
        <vt:i4>6422624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consultantplus://offline/ref=505DA7D05BB5ABC6179B211CAF5F535A74D030D1E5FB012DCFD9422AA38AC71B2475CF3B972B4B219985603CgBw6J</vt:lpwstr>
      </vt:variant>
      <vt:variant>
        <vt:lpwstr/>
      </vt:variant>
      <vt:variant>
        <vt:i4>6422629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consultantplus://offline/ref=505DA7D05BB5ABC6179B211CAF5F535A74D030DBECFB012DCFD9422AA38AC71B2475CF3B972B4B219985603CgBw6J</vt:lpwstr>
      </vt:variant>
      <vt:variant>
        <vt:lpwstr/>
      </vt:variant>
      <vt:variant>
        <vt:i4>6422629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consultantplus://offline/ref=505DA7D05BB5ABC6179B211CAF5F535A74D030DBECFB012DCFD9422AA38AC71B2475CF3B972B4B219985603CgBw6J</vt:lpwstr>
      </vt:variant>
      <vt:variant>
        <vt:lpwstr/>
      </vt:variant>
      <vt:variant>
        <vt:i4>6422581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consultantplus://offline/ref=505DA7D05BB5ABC6179B211CAF5F535A74D030DBE3FB012DCFD9422AA38AC71B2475CF3B972B4B219985603CgBw6J</vt:lpwstr>
      </vt:variant>
      <vt:variant>
        <vt:lpwstr/>
      </vt:variant>
      <vt:variant>
        <vt:i4>6422581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consultantplus://offline/ref=505DA7D05BB5ABC6179B211CAF5F535A74D030DBE3FB012DCFD9422AA38AC71B2475CF3B972B4B219985603CgBw6J</vt:lpwstr>
      </vt:variant>
      <vt:variant>
        <vt:lpwstr/>
      </vt:variant>
      <vt:variant>
        <vt:i4>6422626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consultantplus://offline/ref=505DA7D05BB5ABC6179B211CAF5F535A74D334DBECFB012DCFD9422AA38AC71B2475CF3B972B4B219985603CgBw6J</vt:lpwstr>
      </vt:variant>
      <vt:variant>
        <vt:lpwstr/>
      </vt:variant>
      <vt:variant>
        <vt:i4>6422626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consultantplus://offline/ref=505DA7D05BB5ABC6179B211CAF5F535A74D334DBECFB012DCFD9422AA38AC71B2475CF3B972B4B219985603CgBw6J</vt:lpwstr>
      </vt:variant>
      <vt:variant>
        <vt:lpwstr/>
      </vt:variant>
      <vt:variant>
        <vt:i4>6422580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consultantplus://offline/ref=505DA7D05BB5ABC6179B211CAF5F535A74D030DBE2FB012DCFD9422AA38AC71B2475CF3B972B4B219985603CgBw6J</vt:lpwstr>
      </vt:variant>
      <vt:variant>
        <vt:lpwstr/>
      </vt:variant>
      <vt:variant>
        <vt:i4>6422580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consultantplus://offline/ref=505DA7D05BB5ABC6179B211CAF5F535A74D030DBE2FB012DCFD9422AA38AC71B2475CF3B972B4B219985603CgBw6J</vt:lpwstr>
      </vt:variant>
      <vt:variant>
        <vt:lpwstr/>
      </vt:variant>
      <vt:variant>
        <vt:i4>6422624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consultantplus://offline/ref=505DA7D05BB5ABC6179B211CAF5F535A74D033D1E6FB012DCFD9422AA38AC71B2475CF3B972B4B219985603CgBw6J</vt:lpwstr>
      </vt:variant>
      <vt:variant>
        <vt:lpwstr/>
      </vt:variant>
      <vt:variant>
        <vt:i4>6422624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consultantplus://offline/ref=505DA7D05BB5ABC6179B211CAF5F535A74D033D1E6FB012DCFD9422AA38AC71B2475CF3B972B4B219985603CgBw6J</vt:lpwstr>
      </vt:variant>
      <vt:variant>
        <vt:lpwstr/>
      </vt:variant>
      <vt:variant>
        <vt:i4>6422630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consultantplus://offline/ref=505DA7D05BB5ABC6179B211CAF5F535A74D031D4E7FB012DCFD9422AA38AC71B2475CF3B972B4B219985603CgBw6J</vt:lpwstr>
      </vt:variant>
      <vt:variant>
        <vt:lpwstr/>
      </vt:variant>
      <vt:variant>
        <vt:i4>6422630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consultantplus://offline/ref=505DA7D05BB5ABC6179B211CAF5F535A74D031D4E7FB012DCFD9422AA38AC71B2475CF3B972B4B219985603CgBw6J</vt:lpwstr>
      </vt:variant>
      <vt:variant>
        <vt:lpwstr/>
      </vt:variant>
      <vt:variant>
        <vt:i4>6422583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consultantplus://offline/ref=505DA7D05BB5ABC6179B211CAF5F535A74D030DBE1FB012DCFD9422AA38AC71B2475CF3B972B4B219985603CgBw6J</vt:lpwstr>
      </vt:variant>
      <vt:variant>
        <vt:lpwstr/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consultantplus://offline/ref=505DA7D05BB5ABC6179B211CAF5F535A74D030DBE1FB012DCFD9422AA38AC71B2475CF3B972B4B219985603CgBw6J</vt:lpwstr>
      </vt:variant>
      <vt:variant>
        <vt:lpwstr/>
      </vt:variant>
      <vt:variant>
        <vt:i4>6422624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consultantplus://offline/ref=505DA7D05BB5ABC6179B211CAF5F535A74D031D3E6FB012DCFD9422AA38AC71B2475CF3B972B4B219985603CgBw6J</vt:lpwstr>
      </vt:variant>
      <vt:variant>
        <vt:lpwstr/>
      </vt:variant>
      <vt:variant>
        <vt:i4>6422624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consultantplus://offline/ref=505DA7D05BB5ABC6179B211CAF5F535A74D031D3E6FB012DCFD9422AA38AC71B2475CF3B972B4B219985603CgBw6J</vt:lpwstr>
      </vt:variant>
      <vt:variant>
        <vt:lpwstr/>
      </vt:variant>
      <vt:variant>
        <vt:i4>6422581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consultantplus://offline/ref=505DA7D05BB5ABC6179B211CAF5F535A74D030D2ECFB012DCFD9422AA38AC71B2475CF3B972B4B219985603CgBw6J</vt:lpwstr>
      </vt:variant>
      <vt:variant>
        <vt:lpwstr/>
      </vt:variant>
      <vt:variant>
        <vt:i4>6422581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consultantplus://offline/ref=505DA7D05BB5ABC6179B211CAF5F535A74D030D2ECFB012DCFD9422AA38AC71B2475CF3B972B4B219985603CgBw6J</vt:lpwstr>
      </vt:variant>
      <vt:variant>
        <vt:lpwstr/>
      </vt:variant>
      <vt:variant>
        <vt:i4>6422627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consultantplus://offline/ref=505DA7D05BB5ABC6179B211CAF5F535A74D033D1E5FB012DCFD9422AA38AC71B2475CF3B972B4B219985603CgBw6J</vt:lpwstr>
      </vt:variant>
      <vt:variant>
        <vt:lpwstr/>
      </vt:variant>
      <vt:variant>
        <vt:i4>6422627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consultantplus://offline/ref=505DA7D05BB5ABC6179B211CAF5F535A74D033D1E5FB012DCFD9422AA38AC71B2475CF3B972B4B219985603CgBw6J</vt:lpwstr>
      </vt:variant>
      <vt:variant>
        <vt:lpwstr/>
      </vt:variant>
      <vt:variant>
        <vt:i4>6422582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consultantplus://offline/ref=505DA7D05BB5ABC6179B211CAF5F535A74D33BD7E4FB012DCFD9422AA38AC71B2475CF3B972B4B219985603CgBw6J</vt:lpwstr>
      </vt:variant>
      <vt:variant>
        <vt:lpwstr/>
      </vt:variant>
      <vt:variant>
        <vt:i4>6422582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consultantplus://offline/ref=505DA7D05BB5ABC6179B211CAF5F535A74D33BD7E4FB012DCFD9422AA38AC71B2475CF3B972B4B219985603CgBw6J</vt:lpwstr>
      </vt:variant>
      <vt:variant>
        <vt:lpwstr/>
      </vt:variant>
      <vt:variant>
        <vt:i4>6422628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consultantplus://offline/ref=505DA7D05BB5ABC6179B211CAF5F535A74D033D7E4FB012DCFD9422AA38AC71B2475CF3B972B4B219985603CgBw6J</vt:lpwstr>
      </vt:variant>
      <vt:variant>
        <vt:lpwstr/>
      </vt:variant>
      <vt:variant>
        <vt:i4>6422628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consultantplus://offline/ref=505DA7D05BB5ABC6179B211CAF5F535A74D033D7E4FB012DCFD9422AA38AC71B2475CF3B972B4B219985603CgBw6J</vt:lpwstr>
      </vt:variant>
      <vt:variant>
        <vt:lpwstr/>
      </vt:variant>
      <vt:variant>
        <vt:i4>6422579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consultantplus://offline/ref=505DA7D05BB5ABC6179B211CAF5F535A74D033D0EDFB012DCFD9422AA38AC71B2475CF3B972B4B219985603CgBw6J</vt:lpwstr>
      </vt:variant>
      <vt:variant>
        <vt:lpwstr/>
      </vt:variant>
      <vt:variant>
        <vt:i4>6422579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consultantplus://offline/ref=505DA7D05BB5ABC6179B211CAF5F535A74D033D0EDFB012DCFD9422AA38AC71B2475CF3B972B4B219985603CgBw6J</vt:lpwstr>
      </vt:variant>
      <vt:variant>
        <vt:lpwstr/>
      </vt:variant>
      <vt:variant>
        <vt:i4>6422580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consultantplus://offline/ref=505DA7D05BB5ABC6179B211CAF5F535A74D033D0ECFB012DCFD9422AA38AC71B2475CF3B972B4B219985603CgBw6J</vt:lpwstr>
      </vt:variant>
      <vt:variant>
        <vt:lpwstr/>
      </vt:variant>
      <vt:variant>
        <vt:i4>6422580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consultantplus://offline/ref=505DA7D05BB5ABC6179B211CAF5F535A74D033D0ECFB012DCFD9422AA38AC71B2475CF3B972B4B219985603CgBw6J</vt:lpwstr>
      </vt:variant>
      <vt:variant>
        <vt:lpwstr/>
      </vt:variant>
      <vt:variant>
        <vt:i4>6422628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consultantplus://offline/ref=505DA7D05BB5ABC6179B211CAF5F535A74D033D0E3FB012DCFD9422AA38AC71B2475CF3B972B4B219985603CgBw6J</vt:lpwstr>
      </vt:variant>
      <vt:variant>
        <vt:lpwstr/>
      </vt:variant>
      <vt:variant>
        <vt:i4>6422628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consultantplus://offline/ref=505DA7D05BB5ABC6179B211CAF5F535A74D033D0E3FB012DCFD9422AA38AC71B2475CF3B972B4B219985603CgBw6J</vt:lpwstr>
      </vt:variant>
      <vt:variant>
        <vt:lpwstr/>
      </vt:variant>
      <vt:variant>
        <vt:i4>6422629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consultantplus://offline/ref=505DA7D05BB5ABC6179B211CAF5F535A74D033D0E2FB012DCFD9422AA38AC71B2475CF3B972B4B219985603CgBw6J</vt:lpwstr>
      </vt:variant>
      <vt:variant>
        <vt:lpwstr/>
      </vt:variant>
      <vt:variant>
        <vt:i4>6422629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consultantplus://offline/ref=505DA7D05BB5ABC6179B211CAF5F535A74D033D0E2FB012DCFD9422AA38AC71B2475CF3B972B4B219985603CgBw6J</vt:lpwstr>
      </vt:variant>
      <vt:variant>
        <vt:lpwstr/>
      </vt:variant>
      <vt:variant>
        <vt:i4>6422630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consultantplus://offline/ref=505DA7D05BB5ABC6179B211CAF5F535A74D033D0E1FB012DCFD9422AA38AC71B2475CF3B972B4B219985603CgBw6J</vt:lpwstr>
      </vt:variant>
      <vt:variant>
        <vt:lpwstr/>
      </vt:variant>
      <vt:variant>
        <vt:i4>6422630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consultantplus://offline/ref=505DA7D05BB5ABC6179B211CAF5F535A74D033D0E1FB012DCFD9422AA38AC71B2475CF3B972B4B219985603CgBw6J</vt:lpwstr>
      </vt:variant>
      <vt:variant>
        <vt:lpwstr/>
      </vt:variant>
      <vt:variant>
        <vt:i4>327749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P550</vt:lpwstr>
      </vt:variant>
      <vt:variant>
        <vt:i4>458820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P344</vt:lpwstr>
      </vt:variant>
      <vt:variant>
        <vt:i4>6422628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consultantplus://offline/ref=505DA7D05BB5ABC6179B211CAF5F535A74D033D4E7FB012DCFD9422AA38AC71B2475CF3B972B4B219985603CgBw6J</vt:lpwstr>
      </vt:variant>
      <vt:variant>
        <vt:lpwstr/>
      </vt:variant>
      <vt:variant>
        <vt:i4>6422624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consultantplus://offline/ref=505DA7D05BB5ABC6179B211CAF5F535A74D33BDAE4FB012DCFD9422AA38AC71B2475CF3B972B4B219985603CgBw6J</vt:lpwstr>
      </vt:variant>
      <vt:variant>
        <vt:lpwstr/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consultantplus://offline/ref=505DA7D05BB5ABC6179B211CAF5F535A74D33BDBEDFB012DCFD9422AA38AC71B2475CF3B972B4B219985603CgBw6J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consultantplus://offline/ref=505DA7D05BB5ABC6179B211CAF5F535A74D33AD1E0FB012DCFD9422AA38AC71B2475CF3B972B4B219985603CgBw6J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Головин Сергей Викторович</dc:creator>
  <cp:keywords/>
  <dc:description/>
  <cp:lastModifiedBy>Пользователь Windows</cp:lastModifiedBy>
  <cp:revision>2</cp:revision>
  <cp:lastPrinted>2019-09-02T07:27:00Z</cp:lastPrinted>
  <dcterms:created xsi:type="dcterms:W3CDTF">2019-11-20T07:52:00Z</dcterms:created>
  <dcterms:modified xsi:type="dcterms:W3CDTF">2019-11-20T07:52:00Z</dcterms:modified>
</cp:coreProperties>
</file>